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14" w:rsidRPr="00B73BA4" w:rsidRDefault="00C477EC" w:rsidP="00781214">
      <w:pPr>
        <w:rPr>
          <w:rFonts w:ascii="Times New Roman" w:hAnsi="Times New Roman"/>
          <w:sz w:val="20"/>
          <w:szCs w:val="20"/>
          <w:lang w:val="ru-RU"/>
        </w:rPr>
      </w:pPr>
      <w:r w:rsidRPr="00B73BA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E01266" w:rsidRPr="00E01266">
        <w:rPr>
          <w:rFonts w:ascii="Times New Roman" w:hAnsi="Times New Roman"/>
          <w:sz w:val="20"/>
          <w:szCs w:val="20"/>
          <w:lang w:val="ru-RU"/>
        </w:rPr>
        <w:t>Приложение</w:t>
      </w:r>
      <w:r w:rsidR="00E01266">
        <w:rPr>
          <w:rFonts w:ascii="Times New Roman" w:hAnsi="Times New Roman"/>
          <w:sz w:val="20"/>
          <w:szCs w:val="20"/>
          <w:lang w:val="ru-RU"/>
        </w:rPr>
        <w:t xml:space="preserve"> 3</w:t>
      </w:r>
    </w:p>
    <w:p w:rsidR="00C70FFA" w:rsidRPr="00B73BA4" w:rsidRDefault="00C70FFA" w:rsidP="00781214">
      <w:pPr>
        <w:ind w:left="1440" w:firstLine="720"/>
        <w:rPr>
          <w:rFonts w:ascii="Times New Roman" w:hAnsi="Times New Roman"/>
          <w:b/>
          <w:sz w:val="28"/>
          <w:szCs w:val="28"/>
          <w:lang w:val="ru-RU"/>
        </w:rPr>
      </w:pPr>
    </w:p>
    <w:p w:rsidR="00781214" w:rsidRPr="00E01266" w:rsidRDefault="00B73BA4" w:rsidP="00B73BA4">
      <w:pPr>
        <w:jc w:val="center"/>
        <w:rPr>
          <w:rFonts w:ascii="Times New Roman" w:hAnsi="Times New Roman"/>
          <w:b/>
          <w:lang w:val="ru-RU"/>
        </w:rPr>
      </w:pPr>
      <w:r w:rsidRPr="00E01266">
        <w:rPr>
          <w:rFonts w:ascii="Times New Roman" w:hAnsi="Times New Roman"/>
          <w:b/>
          <w:lang w:val="ru-RU"/>
        </w:rPr>
        <w:t>Существенные положения Договора</w:t>
      </w:r>
    </w:p>
    <w:p w:rsidR="00781214" w:rsidRPr="00B73BA4" w:rsidRDefault="00781214" w:rsidP="00083484">
      <w:pPr>
        <w:ind w:left="2880" w:firstLine="720"/>
        <w:jc w:val="both"/>
        <w:rPr>
          <w:rFonts w:ascii="Times New Roman" w:hAnsi="Times New Roman" w:cs="Times New Roman"/>
          <w:lang w:val="ru-RU"/>
        </w:rPr>
      </w:pPr>
    </w:p>
    <w:p w:rsidR="00781214" w:rsidRPr="00B73BA4" w:rsidRDefault="00781214" w:rsidP="00083484">
      <w:pPr>
        <w:jc w:val="both"/>
        <w:rPr>
          <w:rFonts w:ascii="Times New Roman" w:hAnsi="Times New Roman" w:cs="Times New Roman"/>
          <w:lang w:val="ru-RU"/>
        </w:rPr>
      </w:pPr>
    </w:p>
    <w:p w:rsidR="00B73BA4" w:rsidRPr="00B73BA4" w:rsidRDefault="00B73BA4" w:rsidP="00B73BA4">
      <w:pPr>
        <w:jc w:val="both"/>
        <w:rPr>
          <w:rFonts w:ascii="Times New Roman" w:hAnsi="Times New Roman" w:cs="Times New Roman"/>
          <w:lang w:val="ru-RU"/>
        </w:rPr>
      </w:pPr>
      <w:r w:rsidRPr="00B73BA4">
        <w:rPr>
          <w:rFonts w:ascii="Times New Roman" w:hAnsi="Times New Roman" w:cs="Times New Roman"/>
          <w:lang w:val="ru-RU"/>
        </w:rPr>
        <w:t>1.</w:t>
      </w:r>
      <w:r w:rsidRPr="00B73BA4">
        <w:rPr>
          <w:rFonts w:ascii="Times New Roman" w:hAnsi="Times New Roman" w:cs="Times New Roman"/>
          <w:lang w:val="ru-RU"/>
        </w:rPr>
        <w:tab/>
        <w:t xml:space="preserve">Предметом Договора является услуга продажи и доставки авиабилетов для </w:t>
      </w:r>
      <w:r w:rsidRPr="00B73BA4">
        <w:rPr>
          <w:rFonts w:ascii="Times New Roman" w:hAnsi="Times New Roman" w:cs="Times New Roman"/>
          <w:lang w:val="pl-PL"/>
        </w:rPr>
        <w:t>ZOPOT</w:t>
      </w:r>
      <w:r w:rsidRPr="00B73BA4">
        <w:rPr>
          <w:rFonts w:ascii="Times New Roman" w:hAnsi="Times New Roman" w:cs="Times New Roman"/>
          <w:lang w:val="ru-RU"/>
        </w:rPr>
        <w:t xml:space="preserve"> на условиях, предусмотренных положениями настоящего Договора и в Приложении </w:t>
      </w:r>
      <w:r w:rsidRPr="00E01266">
        <w:rPr>
          <w:rFonts w:ascii="Times New Roman" w:hAnsi="Times New Roman" w:cs="Times New Roman"/>
          <w:lang w:val="ru-RU"/>
        </w:rPr>
        <w:t xml:space="preserve">№ </w:t>
      </w:r>
      <w:r w:rsidR="00D40333" w:rsidRPr="00E01266">
        <w:rPr>
          <w:rFonts w:ascii="Times New Roman" w:hAnsi="Times New Roman" w:cs="Times New Roman"/>
          <w:lang w:val="ru-RU"/>
        </w:rPr>
        <w:t>1</w:t>
      </w:r>
      <w:r w:rsidRPr="00B73BA4">
        <w:rPr>
          <w:rFonts w:ascii="Times New Roman" w:hAnsi="Times New Roman" w:cs="Times New Roman"/>
          <w:lang w:val="ru-RU"/>
        </w:rPr>
        <w:t xml:space="preserve"> (Описание </w:t>
      </w:r>
      <w:r w:rsidR="00A04726">
        <w:rPr>
          <w:rFonts w:ascii="Times New Roman" w:hAnsi="Times New Roman" w:cs="Times New Roman"/>
          <w:lang w:val="ru-RU"/>
        </w:rPr>
        <w:t>п</w:t>
      </w:r>
      <w:r w:rsidRPr="00B73BA4">
        <w:rPr>
          <w:rFonts w:ascii="Times New Roman" w:hAnsi="Times New Roman" w:cs="Times New Roman"/>
          <w:lang w:val="ru-RU"/>
        </w:rPr>
        <w:t xml:space="preserve">редмета </w:t>
      </w:r>
      <w:r w:rsidR="00A04726">
        <w:rPr>
          <w:rFonts w:ascii="Times New Roman" w:hAnsi="Times New Roman" w:cs="Times New Roman"/>
          <w:lang w:val="ru-RU"/>
        </w:rPr>
        <w:t>з</w:t>
      </w:r>
      <w:r w:rsidRPr="00B73BA4">
        <w:rPr>
          <w:rFonts w:ascii="Times New Roman" w:hAnsi="Times New Roman" w:cs="Times New Roman"/>
          <w:lang w:val="ru-RU"/>
        </w:rPr>
        <w:t>аказа) к Договору.</w:t>
      </w:r>
    </w:p>
    <w:p w:rsidR="00E01266" w:rsidRDefault="00E01266" w:rsidP="00B73BA4">
      <w:pPr>
        <w:jc w:val="both"/>
        <w:rPr>
          <w:rFonts w:ascii="Times New Roman" w:hAnsi="Times New Roman" w:cs="Times New Roman"/>
          <w:lang w:val="ru-RU"/>
        </w:rPr>
      </w:pPr>
    </w:p>
    <w:p w:rsidR="00B73BA4" w:rsidRPr="00B73BA4" w:rsidRDefault="00B73BA4" w:rsidP="00B73BA4">
      <w:pPr>
        <w:jc w:val="both"/>
        <w:rPr>
          <w:rFonts w:ascii="Times New Roman" w:hAnsi="Times New Roman" w:cs="Times New Roman"/>
          <w:lang w:val="ru-RU"/>
        </w:rPr>
      </w:pPr>
      <w:r w:rsidRPr="00B73BA4">
        <w:rPr>
          <w:rFonts w:ascii="Times New Roman" w:hAnsi="Times New Roman" w:cs="Times New Roman"/>
          <w:lang w:val="ru-RU"/>
        </w:rPr>
        <w:t>2.</w:t>
      </w:r>
      <w:r w:rsidRPr="00B73BA4">
        <w:rPr>
          <w:rFonts w:ascii="Times New Roman" w:hAnsi="Times New Roman" w:cs="Times New Roman"/>
          <w:lang w:val="ru-RU"/>
        </w:rPr>
        <w:tab/>
        <w:t xml:space="preserve">Совместное вознаграждение Исполнителя за выполнение настоящего Договора в течение всего срока ее действия не превышает от общей суммы: ......................... </w:t>
      </w:r>
      <w:r w:rsidRPr="00B73BA4">
        <w:rPr>
          <w:rFonts w:ascii="Times New Roman" w:hAnsi="Times New Roman" w:cs="Times New Roman"/>
          <w:lang w:val="pl-PL"/>
        </w:rPr>
        <w:t>RBL</w:t>
      </w:r>
      <w:r w:rsidRPr="00B73BA4">
        <w:rPr>
          <w:rFonts w:ascii="Times New Roman" w:hAnsi="Times New Roman" w:cs="Times New Roman"/>
          <w:lang w:val="ru-RU"/>
        </w:rPr>
        <w:t xml:space="preserve"> (прописью: ...................... ).</w:t>
      </w:r>
    </w:p>
    <w:p w:rsidR="00E01266" w:rsidRDefault="00E01266" w:rsidP="00B73BA4">
      <w:pPr>
        <w:jc w:val="both"/>
        <w:rPr>
          <w:rFonts w:ascii="Times New Roman" w:hAnsi="Times New Roman" w:cs="Times New Roman"/>
          <w:lang w:val="ru-RU"/>
        </w:rPr>
      </w:pPr>
    </w:p>
    <w:p w:rsidR="00B73BA4" w:rsidRPr="00B73BA4" w:rsidRDefault="00B73BA4" w:rsidP="00B73BA4">
      <w:pPr>
        <w:jc w:val="both"/>
        <w:rPr>
          <w:rFonts w:ascii="Times New Roman" w:hAnsi="Times New Roman" w:cs="Times New Roman"/>
          <w:lang w:val="ru-RU"/>
        </w:rPr>
      </w:pPr>
      <w:r w:rsidRPr="00B73BA4">
        <w:rPr>
          <w:rFonts w:ascii="Times New Roman" w:hAnsi="Times New Roman" w:cs="Times New Roman"/>
          <w:lang w:val="ru-RU"/>
        </w:rPr>
        <w:t>3.</w:t>
      </w:r>
      <w:r w:rsidRPr="00B73BA4">
        <w:rPr>
          <w:rFonts w:ascii="Times New Roman" w:hAnsi="Times New Roman" w:cs="Times New Roman"/>
          <w:lang w:val="ru-RU"/>
        </w:rPr>
        <w:tab/>
        <w:t xml:space="preserve">Соглашение действует в течение срока,............... или до исчерпания суммы, о которой идет речь в п. 2, в </w:t>
      </w:r>
      <w:proofErr w:type="gramStart"/>
      <w:r w:rsidRPr="00B73BA4">
        <w:rPr>
          <w:rFonts w:ascii="Times New Roman" w:hAnsi="Times New Roman" w:cs="Times New Roman"/>
          <w:lang w:val="ru-RU"/>
        </w:rPr>
        <w:t>зависимости</w:t>
      </w:r>
      <w:proofErr w:type="gramEnd"/>
      <w:r w:rsidRPr="00B73BA4">
        <w:rPr>
          <w:rFonts w:ascii="Times New Roman" w:hAnsi="Times New Roman" w:cs="Times New Roman"/>
          <w:lang w:val="ru-RU"/>
        </w:rPr>
        <w:t xml:space="preserve"> что наступит раньше.</w:t>
      </w:r>
    </w:p>
    <w:p w:rsidR="00E01266" w:rsidRDefault="00E01266" w:rsidP="00B73BA4">
      <w:pPr>
        <w:jc w:val="both"/>
        <w:rPr>
          <w:rFonts w:ascii="Times New Roman" w:hAnsi="Times New Roman" w:cs="Times New Roman"/>
          <w:lang w:val="ru-RU"/>
        </w:rPr>
      </w:pPr>
    </w:p>
    <w:p w:rsidR="00B73BA4" w:rsidRPr="00B73BA4" w:rsidRDefault="00B73BA4" w:rsidP="00B73BA4">
      <w:pPr>
        <w:jc w:val="both"/>
        <w:rPr>
          <w:rFonts w:ascii="Times New Roman" w:hAnsi="Times New Roman" w:cs="Times New Roman"/>
          <w:lang w:val="ru-RU"/>
        </w:rPr>
      </w:pPr>
      <w:r w:rsidRPr="00B73BA4">
        <w:rPr>
          <w:rFonts w:ascii="Times New Roman" w:hAnsi="Times New Roman" w:cs="Times New Roman"/>
          <w:lang w:val="ru-RU"/>
        </w:rPr>
        <w:t>4.</w:t>
      </w:r>
      <w:r w:rsidRPr="00B73BA4">
        <w:rPr>
          <w:rFonts w:ascii="Times New Roman" w:hAnsi="Times New Roman" w:cs="Times New Roman"/>
          <w:lang w:val="ru-RU"/>
        </w:rPr>
        <w:tab/>
        <w:t>Если вознаграждение Исполнителя достигает сумм</w:t>
      </w:r>
      <w:r>
        <w:rPr>
          <w:rFonts w:ascii="Times New Roman" w:hAnsi="Times New Roman" w:cs="Times New Roman"/>
          <w:lang w:val="ru-RU"/>
        </w:rPr>
        <w:t>ы</w:t>
      </w:r>
      <w:r w:rsidRPr="00B73BA4">
        <w:rPr>
          <w:rFonts w:ascii="Times New Roman" w:hAnsi="Times New Roman" w:cs="Times New Roman"/>
          <w:lang w:val="ru-RU"/>
        </w:rPr>
        <w:t>, указанн</w:t>
      </w:r>
      <w:r>
        <w:rPr>
          <w:rFonts w:ascii="Times New Roman" w:hAnsi="Times New Roman" w:cs="Times New Roman"/>
          <w:lang w:val="ru-RU"/>
        </w:rPr>
        <w:t>ой</w:t>
      </w:r>
      <w:r w:rsidRPr="00B73BA4">
        <w:rPr>
          <w:rFonts w:ascii="Times New Roman" w:hAnsi="Times New Roman" w:cs="Times New Roman"/>
          <w:lang w:val="ru-RU"/>
        </w:rPr>
        <w:t xml:space="preserve"> в п. 2</w:t>
      </w:r>
      <w:r>
        <w:rPr>
          <w:rFonts w:ascii="Times New Roman" w:hAnsi="Times New Roman" w:cs="Times New Roman"/>
          <w:lang w:val="ru-RU"/>
        </w:rPr>
        <w:t>,</w:t>
      </w:r>
      <w:r w:rsidRPr="00B73BA4">
        <w:rPr>
          <w:rFonts w:ascii="Times New Roman" w:hAnsi="Times New Roman" w:cs="Times New Roman"/>
          <w:lang w:val="ru-RU"/>
        </w:rPr>
        <w:t xml:space="preserve"> Договор расторгается </w:t>
      </w:r>
      <w:proofErr w:type="gramStart"/>
      <w:r w:rsidRPr="00B73BA4">
        <w:rPr>
          <w:rFonts w:ascii="Times New Roman" w:hAnsi="Times New Roman" w:cs="Times New Roman"/>
          <w:lang w:val="ru-RU"/>
        </w:rPr>
        <w:t>с даты оплаты</w:t>
      </w:r>
      <w:proofErr w:type="gramEnd"/>
      <w:r w:rsidRPr="00B73BA4">
        <w:rPr>
          <w:rFonts w:ascii="Times New Roman" w:hAnsi="Times New Roman" w:cs="Times New Roman"/>
          <w:lang w:val="ru-RU"/>
        </w:rPr>
        <w:t xml:space="preserve"> последнего счета.</w:t>
      </w:r>
    </w:p>
    <w:p w:rsidR="00B73BA4" w:rsidRPr="00B73BA4" w:rsidRDefault="00B73BA4" w:rsidP="00B73BA4">
      <w:pPr>
        <w:jc w:val="both"/>
        <w:rPr>
          <w:rFonts w:ascii="Times New Roman" w:hAnsi="Times New Roman" w:cs="Times New Roman"/>
          <w:lang w:val="ru-RU"/>
        </w:rPr>
      </w:pPr>
      <w:r w:rsidRPr="00B73BA4">
        <w:rPr>
          <w:rFonts w:ascii="Times New Roman" w:hAnsi="Times New Roman" w:cs="Times New Roman"/>
          <w:lang w:val="ru-RU"/>
        </w:rPr>
        <w:t xml:space="preserve"> </w:t>
      </w:r>
    </w:p>
    <w:p w:rsidR="00B73BA4" w:rsidRPr="00B73BA4" w:rsidRDefault="00B73BA4" w:rsidP="00B73BA4">
      <w:pPr>
        <w:jc w:val="both"/>
        <w:rPr>
          <w:rFonts w:ascii="Times New Roman" w:hAnsi="Times New Roman" w:cs="Times New Roman"/>
          <w:lang w:val="ru-RU"/>
        </w:rPr>
      </w:pPr>
      <w:r w:rsidRPr="00B73BA4">
        <w:rPr>
          <w:rFonts w:ascii="Times New Roman" w:hAnsi="Times New Roman" w:cs="Times New Roman"/>
          <w:lang w:val="ru-RU"/>
        </w:rPr>
        <w:t>5.</w:t>
      </w:r>
      <w:r w:rsidRPr="00B73BA4">
        <w:rPr>
          <w:rFonts w:ascii="Times New Roman" w:hAnsi="Times New Roman" w:cs="Times New Roman"/>
          <w:lang w:val="ru-RU"/>
        </w:rPr>
        <w:tab/>
        <w:t>За оплаченный билет Исполнитель имеет право взимать следующие сборы:</w:t>
      </w:r>
    </w:p>
    <w:p w:rsidR="00B73BA4" w:rsidRPr="00B73BA4" w:rsidRDefault="00B73BA4" w:rsidP="00B73BA4">
      <w:pPr>
        <w:jc w:val="both"/>
        <w:rPr>
          <w:rFonts w:ascii="Times New Roman" w:hAnsi="Times New Roman" w:cs="Times New Roman"/>
          <w:lang w:val="ru-RU"/>
        </w:rPr>
      </w:pPr>
    </w:p>
    <w:p w:rsidR="00B73BA4" w:rsidRPr="00B73BA4" w:rsidRDefault="00B73BA4" w:rsidP="00B73BA4">
      <w:pPr>
        <w:jc w:val="both"/>
        <w:rPr>
          <w:rFonts w:ascii="Times New Roman" w:hAnsi="Times New Roman" w:cs="Times New Roman"/>
          <w:lang w:val="ru-RU"/>
        </w:rPr>
      </w:pPr>
      <w:r w:rsidRPr="00B73BA4">
        <w:rPr>
          <w:rFonts w:ascii="Times New Roman" w:hAnsi="Times New Roman" w:cs="Times New Roman"/>
          <w:lang w:val="ru-RU"/>
        </w:rPr>
        <w:t>а) Максимальная плата за оформление авиабилета составляет ............................</w:t>
      </w:r>
      <w:r w:rsidRPr="00B73BA4">
        <w:rPr>
          <w:rFonts w:ascii="Times New Roman" w:hAnsi="Times New Roman" w:cs="Times New Roman"/>
          <w:lang w:val="pl-PL"/>
        </w:rPr>
        <w:t>RBL</w:t>
      </w:r>
      <w:r w:rsidRPr="00B73BA4">
        <w:rPr>
          <w:rFonts w:ascii="Times New Roman" w:hAnsi="Times New Roman" w:cs="Times New Roman"/>
          <w:lang w:val="ru-RU"/>
        </w:rPr>
        <w:t xml:space="preserve"> брутто</w:t>
      </w:r>
    </w:p>
    <w:p w:rsidR="00B73BA4" w:rsidRPr="00B73BA4" w:rsidRDefault="00B73BA4" w:rsidP="00B73BA4">
      <w:pPr>
        <w:jc w:val="both"/>
        <w:rPr>
          <w:rFonts w:ascii="Times New Roman" w:hAnsi="Times New Roman" w:cs="Times New Roman"/>
          <w:lang w:val="ru-RU"/>
        </w:rPr>
      </w:pPr>
      <w:r w:rsidRPr="00B73BA4">
        <w:rPr>
          <w:rFonts w:ascii="Times New Roman" w:hAnsi="Times New Roman" w:cs="Times New Roman"/>
          <w:lang w:val="pl-PL"/>
        </w:rPr>
        <w:t>b</w:t>
      </w:r>
      <w:r w:rsidRPr="00B73BA4">
        <w:rPr>
          <w:rFonts w:ascii="Times New Roman" w:hAnsi="Times New Roman" w:cs="Times New Roman"/>
          <w:lang w:val="ru-RU"/>
        </w:rPr>
        <w:t>) Максимальная плата за аннулирование авиабилета составляет ..................</w:t>
      </w:r>
      <w:r w:rsidRPr="00B73BA4">
        <w:rPr>
          <w:rFonts w:ascii="Times New Roman" w:hAnsi="Times New Roman" w:cs="Times New Roman"/>
          <w:lang w:val="pl-PL"/>
        </w:rPr>
        <w:t>RBL</w:t>
      </w:r>
      <w:r w:rsidRPr="00B73BA4">
        <w:rPr>
          <w:rFonts w:ascii="Times New Roman" w:hAnsi="Times New Roman" w:cs="Times New Roman"/>
          <w:lang w:val="ru-RU"/>
        </w:rPr>
        <w:t xml:space="preserve"> брутто+ сбор авиакомпании в соответствии с записью условия аннуляции билета </w:t>
      </w:r>
    </w:p>
    <w:p w:rsidR="00B73BA4" w:rsidRPr="00B73BA4" w:rsidRDefault="00B73BA4" w:rsidP="00B73BA4">
      <w:pPr>
        <w:jc w:val="both"/>
        <w:rPr>
          <w:rFonts w:ascii="Times New Roman" w:hAnsi="Times New Roman" w:cs="Times New Roman"/>
          <w:lang w:val="ru-RU"/>
        </w:rPr>
      </w:pPr>
      <w:r w:rsidRPr="00B73BA4">
        <w:rPr>
          <w:rFonts w:ascii="Times New Roman" w:hAnsi="Times New Roman" w:cs="Times New Roman"/>
          <w:lang w:val="pl-PL"/>
        </w:rPr>
        <w:t>c</w:t>
      </w:r>
      <w:r w:rsidRPr="00B73BA4">
        <w:rPr>
          <w:rFonts w:ascii="Times New Roman" w:hAnsi="Times New Roman" w:cs="Times New Roman"/>
          <w:lang w:val="ru-RU"/>
        </w:rPr>
        <w:t>) Максимальная плата за изменение авиабилета составляет ..................</w:t>
      </w:r>
      <w:r w:rsidRPr="00B73BA4">
        <w:rPr>
          <w:rFonts w:ascii="Times New Roman" w:hAnsi="Times New Roman" w:cs="Times New Roman"/>
          <w:lang w:val="pl-PL"/>
        </w:rPr>
        <w:t>RBL</w:t>
      </w:r>
      <w:r w:rsidRPr="00B73BA4">
        <w:rPr>
          <w:rFonts w:ascii="Times New Roman" w:hAnsi="Times New Roman" w:cs="Times New Roman"/>
          <w:lang w:val="ru-RU"/>
        </w:rPr>
        <w:t xml:space="preserve"> брутто+ сбор авиакомпании в соответствии с записью условия аннуляции билета </w:t>
      </w:r>
    </w:p>
    <w:p w:rsidR="00B73BA4" w:rsidRPr="00B73BA4" w:rsidRDefault="00B73BA4" w:rsidP="00B73BA4">
      <w:pPr>
        <w:jc w:val="both"/>
        <w:rPr>
          <w:rFonts w:ascii="Times New Roman" w:hAnsi="Times New Roman" w:cs="Times New Roman"/>
          <w:lang w:val="ru-RU"/>
        </w:rPr>
      </w:pPr>
    </w:p>
    <w:p w:rsidR="00B73BA4" w:rsidRPr="00B73BA4" w:rsidRDefault="00B73BA4" w:rsidP="00B73BA4">
      <w:pPr>
        <w:jc w:val="both"/>
        <w:rPr>
          <w:rFonts w:ascii="Times New Roman" w:hAnsi="Times New Roman" w:cs="Times New Roman"/>
          <w:lang w:val="ru-RU"/>
        </w:rPr>
      </w:pPr>
      <w:r w:rsidRPr="00B73BA4">
        <w:rPr>
          <w:rFonts w:ascii="Times New Roman" w:hAnsi="Times New Roman" w:cs="Times New Roman"/>
          <w:lang w:val="ru-RU"/>
        </w:rPr>
        <w:t>6.</w:t>
      </w:r>
      <w:r w:rsidRPr="00B73BA4">
        <w:rPr>
          <w:rFonts w:ascii="Times New Roman" w:hAnsi="Times New Roman" w:cs="Times New Roman"/>
          <w:lang w:val="ru-RU"/>
        </w:rPr>
        <w:tab/>
        <w:t xml:space="preserve">Подрядчик обязан при продаже билетов, являющихся предметом заказа, применять максимально выгодные цены и </w:t>
      </w:r>
      <w:r>
        <w:rPr>
          <w:rFonts w:ascii="Times New Roman" w:hAnsi="Times New Roman" w:cs="Times New Roman"/>
          <w:lang w:val="ru-RU"/>
        </w:rPr>
        <w:t>стыковки</w:t>
      </w:r>
      <w:r w:rsidRPr="00B73BA4">
        <w:rPr>
          <w:rFonts w:ascii="Times New Roman" w:hAnsi="Times New Roman" w:cs="Times New Roman"/>
          <w:lang w:val="ru-RU"/>
        </w:rPr>
        <w:t>, доступные в определенный срок на данном маршруте с соблюдением коммерческой целостности.</w:t>
      </w:r>
    </w:p>
    <w:p w:rsidR="00E01266" w:rsidRDefault="00E01266" w:rsidP="00B73BA4">
      <w:pPr>
        <w:jc w:val="both"/>
        <w:rPr>
          <w:rFonts w:ascii="Times New Roman" w:hAnsi="Times New Roman" w:cs="Times New Roman"/>
          <w:lang w:val="ru-RU"/>
        </w:rPr>
      </w:pPr>
    </w:p>
    <w:p w:rsidR="00B73BA4" w:rsidRPr="00B73BA4" w:rsidRDefault="00B73BA4" w:rsidP="00B73BA4">
      <w:pPr>
        <w:jc w:val="both"/>
        <w:rPr>
          <w:rFonts w:ascii="Times New Roman" w:hAnsi="Times New Roman" w:cs="Times New Roman"/>
          <w:lang w:val="ru-RU"/>
        </w:rPr>
      </w:pPr>
      <w:r w:rsidRPr="00E01266">
        <w:rPr>
          <w:rFonts w:ascii="Times New Roman" w:hAnsi="Times New Roman" w:cs="Times New Roman"/>
          <w:lang w:val="ru-RU"/>
        </w:rPr>
        <w:t>7.</w:t>
      </w:r>
      <w:r w:rsidRPr="00E01266">
        <w:rPr>
          <w:rFonts w:ascii="Times New Roman" w:hAnsi="Times New Roman" w:cs="Times New Roman"/>
          <w:lang w:val="ru-RU"/>
        </w:rPr>
        <w:tab/>
        <w:t xml:space="preserve">Заказчик может отказаться от договора, если Подрядчик ненадлежащим образом или </w:t>
      </w:r>
      <w:proofErr w:type="gramStart"/>
      <w:r w:rsidRPr="00E01266">
        <w:rPr>
          <w:rFonts w:ascii="Times New Roman" w:hAnsi="Times New Roman" w:cs="Times New Roman"/>
          <w:lang w:val="ru-RU"/>
        </w:rPr>
        <w:t>ненадлежащее</w:t>
      </w:r>
      <w:proofErr w:type="gramEnd"/>
      <w:r w:rsidRPr="00E01266">
        <w:rPr>
          <w:rFonts w:ascii="Times New Roman" w:hAnsi="Times New Roman" w:cs="Times New Roman"/>
          <w:lang w:val="ru-RU"/>
        </w:rPr>
        <w:t xml:space="preserve"> выполняет договор.  О расторжении контракта Заказчик уведомляет </w:t>
      </w:r>
      <w:r w:rsidR="00A04726" w:rsidRPr="00E01266">
        <w:rPr>
          <w:rFonts w:ascii="Times New Roman" w:hAnsi="Times New Roman" w:cs="Times New Roman"/>
          <w:lang w:val="ru-RU"/>
        </w:rPr>
        <w:t>Исполнителя</w:t>
      </w:r>
      <w:r w:rsidRPr="00E01266">
        <w:rPr>
          <w:rFonts w:ascii="Times New Roman" w:hAnsi="Times New Roman" w:cs="Times New Roman"/>
          <w:lang w:val="ru-RU"/>
        </w:rPr>
        <w:t xml:space="preserve"> с соблюдением 1-месячного срока расторжения, считая от последнего дня месяца.</w:t>
      </w:r>
    </w:p>
    <w:p w:rsidR="00E01266" w:rsidRDefault="00E01266" w:rsidP="00B73BA4">
      <w:pPr>
        <w:jc w:val="both"/>
        <w:rPr>
          <w:rFonts w:ascii="Times New Roman" w:hAnsi="Times New Roman" w:cs="Times New Roman"/>
          <w:lang w:val="ru-RU"/>
        </w:rPr>
      </w:pPr>
    </w:p>
    <w:p w:rsidR="00B73BA4" w:rsidRPr="00B73BA4" w:rsidRDefault="00B73BA4" w:rsidP="00B73BA4">
      <w:pPr>
        <w:jc w:val="both"/>
        <w:rPr>
          <w:rFonts w:ascii="Times New Roman" w:hAnsi="Times New Roman" w:cs="Times New Roman"/>
          <w:lang w:val="ru-RU"/>
        </w:rPr>
      </w:pPr>
      <w:r w:rsidRPr="00B73BA4">
        <w:rPr>
          <w:rFonts w:ascii="Times New Roman" w:hAnsi="Times New Roman" w:cs="Times New Roman"/>
          <w:lang w:val="ru-RU"/>
        </w:rPr>
        <w:t>8.</w:t>
      </w:r>
      <w:r w:rsidRPr="00B73BA4">
        <w:rPr>
          <w:rFonts w:ascii="Times New Roman" w:hAnsi="Times New Roman" w:cs="Times New Roman"/>
          <w:lang w:val="ru-RU"/>
        </w:rPr>
        <w:tab/>
        <w:t xml:space="preserve">Заказчик оставляет за собой право обратиться непосредственно </w:t>
      </w:r>
      <w:r>
        <w:rPr>
          <w:rFonts w:ascii="Times New Roman" w:hAnsi="Times New Roman" w:cs="Times New Roman"/>
          <w:lang w:val="ru-RU"/>
        </w:rPr>
        <w:t>к</w:t>
      </w:r>
      <w:r w:rsidRPr="00B73BA4">
        <w:rPr>
          <w:rFonts w:ascii="Times New Roman" w:hAnsi="Times New Roman" w:cs="Times New Roman"/>
          <w:lang w:val="ru-RU"/>
        </w:rPr>
        <w:t xml:space="preserve"> </w:t>
      </w:r>
      <w:r w:rsidR="00A04726">
        <w:rPr>
          <w:rFonts w:ascii="Times New Roman" w:hAnsi="Times New Roman" w:cs="Times New Roman"/>
          <w:lang w:val="ru-RU"/>
        </w:rPr>
        <w:t>п</w:t>
      </w:r>
      <w:r w:rsidRPr="00B73BA4">
        <w:rPr>
          <w:rFonts w:ascii="Times New Roman" w:hAnsi="Times New Roman" w:cs="Times New Roman"/>
          <w:lang w:val="ru-RU"/>
        </w:rPr>
        <w:t>еревозчик</w:t>
      </w:r>
      <w:r>
        <w:rPr>
          <w:rFonts w:ascii="Times New Roman" w:hAnsi="Times New Roman" w:cs="Times New Roman"/>
          <w:lang w:val="ru-RU"/>
        </w:rPr>
        <w:t>у</w:t>
      </w:r>
      <w:r w:rsidRPr="00B73BA4">
        <w:rPr>
          <w:rFonts w:ascii="Times New Roman" w:hAnsi="Times New Roman" w:cs="Times New Roman"/>
          <w:lang w:val="ru-RU"/>
        </w:rPr>
        <w:t>, если тот предложит ему билеты на основ</w:t>
      </w:r>
      <w:r>
        <w:rPr>
          <w:rFonts w:ascii="Times New Roman" w:hAnsi="Times New Roman" w:cs="Times New Roman"/>
          <w:lang w:val="ru-RU"/>
        </w:rPr>
        <w:t xml:space="preserve">е </w:t>
      </w:r>
      <w:r w:rsidRPr="00B73BA4">
        <w:rPr>
          <w:rFonts w:ascii="Times New Roman" w:hAnsi="Times New Roman" w:cs="Times New Roman"/>
          <w:lang w:val="ru-RU"/>
        </w:rPr>
        <w:t>пригла</w:t>
      </w:r>
      <w:r>
        <w:rPr>
          <w:rFonts w:ascii="Times New Roman" w:hAnsi="Times New Roman" w:cs="Times New Roman"/>
          <w:lang w:val="ru-RU"/>
        </w:rPr>
        <w:t xml:space="preserve">шения </w:t>
      </w:r>
      <w:r w:rsidRPr="00B73BA4">
        <w:rPr>
          <w:rFonts w:ascii="Times New Roman" w:hAnsi="Times New Roman" w:cs="Times New Roman"/>
          <w:lang w:val="ru-RU"/>
        </w:rPr>
        <w:t xml:space="preserve"> или на особых условиях бронирования.</w:t>
      </w:r>
    </w:p>
    <w:p w:rsidR="00B73BA4" w:rsidRPr="00B73BA4" w:rsidRDefault="00B73BA4" w:rsidP="00B73BA4">
      <w:pPr>
        <w:jc w:val="both"/>
        <w:rPr>
          <w:rFonts w:ascii="Times New Roman" w:hAnsi="Times New Roman" w:cs="Times New Roman"/>
          <w:lang w:val="ru-RU"/>
        </w:rPr>
      </w:pPr>
      <w:r w:rsidRPr="00B73BA4">
        <w:rPr>
          <w:rFonts w:ascii="Times New Roman" w:hAnsi="Times New Roman" w:cs="Times New Roman"/>
          <w:lang w:val="ru-RU"/>
        </w:rPr>
        <w:lastRenderedPageBreak/>
        <w:t>9.</w:t>
      </w:r>
      <w:r w:rsidRPr="00B73BA4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>Заявка</w:t>
      </w:r>
      <w:r w:rsidRPr="00B73BA4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 xml:space="preserve">предоставленная </w:t>
      </w:r>
      <w:r w:rsidRPr="00B73BA4">
        <w:rPr>
          <w:rFonts w:ascii="Times New Roman" w:hAnsi="Times New Roman" w:cs="Times New Roman"/>
          <w:lang w:val="ru-RU"/>
        </w:rPr>
        <w:t>Исполнителем</w:t>
      </w:r>
      <w:r>
        <w:rPr>
          <w:rFonts w:ascii="Times New Roman" w:hAnsi="Times New Roman" w:cs="Times New Roman"/>
          <w:lang w:val="ru-RU"/>
        </w:rPr>
        <w:t>,</w:t>
      </w:r>
      <w:r w:rsidR="00E01266">
        <w:rPr>
          <w:rFonts w:ascii="Times New Roman" w:hAnsi="Times New Roman" w:cs="Times New Roman"/>
          <w:lang w:val="ru-RU"/>
        </w:rPr>
        <w:t xml:space="preserve"> является приложением № 2</w:t>
      </w:r>
      <w:r w:rsidRPr="00B73BA4">
        <w:rPr>
          <w:rFonts w:ascii="Times New Roman" w:hAnsi="Times New Roman" w:cs="Times New Roman"/>
          <w:lang w:val="ru-RU"/>
        </w:rPr>
        <w:t xml:space="preserve"> к настоящему договору.</w:t>
      </w:r>
    </w:p>
    <w:p w:rsidR="00B73BA4" w:rsidRPr="00B73BA4" w:rsidRDefault="00B73BA4" w:rsidP="00B73BA4">
      <w:pPr>
        <w:jc w:val="both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p w:rsidR="00B73BA4" w:rsidRPr="00B73BA4" w:rsidRDefault="00B73BA4" w:rsidP="00B73BA4">
      <w:pPr>
        <w:jc w:val="both"/>
        <w:rPr>
          <w:rFonts w:ascii="Times New Roman" w:hAnsi="Times New Roman" w:cs="Times New Roman"/>
          <w:lang w:val="ru-RU"/>
        </w:rPr>
      </w:pPr>
    </w:p>
    <w:p w:rsidR="00E01266" w:rsidRPr="00E01266" w:rsidRDefault="00E01266" w:rsidP="00B73BA4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01266" w:rsidRDefault="00E01266" w:rsidP="00B73BA4">
      <w:pPr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B73BA4" w:rsidRPr="00E01266" w:rsidRDefault="00B73BA4" w:rsidP="00B73BA4">
      <w:pPr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01266">
        <w:rPr>
          <w:rFonts w:ascii="Times New Roman" w:hAnsi="Times New Roman" w:cs="Times New Roman"/>
          <w:b/>
          <w:sz w:val="22"/>
          <w:szCs w:val="22"/>
          <w:lang w:val="ru-RU"/>
        </w:rPr>
        <w:t xml:space="preserve">СТАТЬЯ ИНФОРМИРУЕТ О </w:t>
      </w:r>
      <w:r w:rsidRPr="00E01266">
        <w:rPr>
          <w:rFonts w:ascii="Times New Roman" w:hAnsi="Times New Roman" w:cs="Times New Roman"/>
          <w:b/>
          <w:sz w:val="22"/>
          <w:szCs w:val="22"/>
          <w:lang w:val="pl-PL"/>
        </w:rPr>
        <w:t>RODO</w:t>
      </w:r>
      <w:r w:rsidRPr="00E0126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</w:p>
    <w:p w:rsidR="00B73BA4" w:rsidRPr="00E01266" w:rsidRDefault="00B73BA4" w:rsidP="00B73BA4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01266">
        <w:rPr>
          <w:rFonts w:ascii="Times New Roman" w:hAnsi="Times New Roman" w:cs="Times New Roman"/>
          <w:sz w:val="22"/>
          <w:szCs w:val="22"/>
          <w:lang w:val="ru-RU"/>
        </w:rPr>
        <w:t>В соответствии со ст. 13 п. 1 и 2 Регламента Европейского Парламента и Совета (ЕС) 2016/679 от 27 апреля 2016 года</w:t>
      </w:r>
      <w:proofErr w:type="gramStart"/>
      <w:r w:rsidRPr="00E01266">
        <w:rPr>
          <w:rFonts w:ascii="Times New Roman" w:hAnsi="Times New Roman" w:cs="Times New Roman"/>
          <w:sz w:val="22"/>
          <w:szCs w:val="22"/>
          <w:lang w:val="ru-RU"/>
        </w:rPr>
        <w:t>.</w:t>
      </w:r>
      <w:proofErr w:type="gramEnd"/>
      <w:r w:rsidRPr="00E0126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gramStart"/>
      <w:r w:rsidRPr="00E01266">
        <w:rPr>
          <w:rFonts w:ascii="Times New Roman" w:hAnsi="Times New Roman" w:cs="Times New Roman"/>
          <w:sz w:val="22"/>
          <w:szCs w:val="22"/>
          <w:lang w:val="ru-RU"/>
        </w:rPr>
        <w:t>о</w:t>
      </w:r>
      <w:proofErr w:type="gramEnd"/>
      <w:r w:rsidRPr="00E01266">
        <w:rPr>
          <w:rFonts w:ascii="Times New Roman" w:hAnsi="Times New Roman" w:cs="Times New Roman"/>
          <w:sz w:val="22"/>
          <w:szCs w:val="22"/>
          <w:lang w:val="ru-RU"/>
        </w:rPr>
        <w:t xml:space="preserve"> защите физических лиц в связи с обработкой личных данных и о свободном перемещении таких данных, а также об отмене директивы 95/46/</w:t>
      </w:r>
      <w:r w:rsidRPr="00E01266">
        <w:rPr>
          <w:rFonts w:ascii="Times New Roman" w:hAnsi="Times New Roman" w:cs="Times New Roman"/>
          <w:sz w:val="22"/>
          <w:szCs w:val="22"/>
          <w:lang w:val="pl-PL"/>
        </w:rPr>
        <w:t>EC</w:t>
      </w:r>
      <w:r w:rsidRPr="00E01266">
        <w:rPr>
          <w:rFonts w:ascii="Times New Roman" w:hAnsi="Times New Roman" w:cs="Times New Roman"/>
          <w:sz w:val="22"/>
          <w:szCs w:val="22"/>
          <w:lang w:val="ru-RU"/>
        </w:rPr>
        <w:t xml:space="preserve"> (далее: „</w:t>
      </w:r>
      <w:proofErr w:type="gramStart"/>
      <w:r w:rsidRPr="00E01266">
        <w:rPr>
          <w:rFonts w:ascii="Times New Roman" w:hAnsi="Times New Roman" w:cs="Times New Roman"/>
          <w:sz w:val="22"/>
          <w:szCs w:val="22"/>
          <w:lang w:val="ru-RU"/>
        </w:rPr>
        <w:t xml:space="preserve">РОДО”), сообщаем, что: </w:t>
      </w:r>
      <w:proofErr w:type="gramEnd"/>
    </w:p>
    <w:p w:rsidR="00B73BA4" w:rsidRPr="00E01266" w:rsidRDefault="00B73BA4" w:rsidP="00B73BA4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01266">
        <w:rPr>
          <w:rFonts w:ascii="Times New Roman" w:hAnsi="Times New Roman" w:cs="Times New Roman"/>
          <w:sz w:val="22"/>
          <w:szCs w:val="22"/>
          <w:lang w:val="ru-RU"/>
        </w:rPr>
        <w:t>1.</w:t>
      </w:r>
      <w:r w:rsidRPr="00E01266">
        <w:rPr>
          <w:rFonts w:ascii="Times New Roman" w:hAnsi="Times New Roman" w:cs="Times New Roman"/>
          <w:sz w:val="22"/>
          <w:szCs w:val="22"/>
          <w:lang w:val="ru-RU"/>
        </w:rPr>
        <w:tab/>
        <w:t xml:space="preserve">Администратором персональных данных является Польская Туристическая Организация со штаб-квартирой в Варшаве, ул. </w:t>
      </w:r>
      <w:r w:rsidRPr="00E01266">
        <w:rPr>
          <w:rFonts w:ascii="Times New Roman" w:hAnsi="Times New Roman" w:cs="Times New Roman"/>
          <w:sz w:val="22"/>
          <w:szCs w:val="22"/>
          <w:lang w:val="pl-PL"/>
        </w:rPr>
        <w:t>Cha</w:t>
      </w:r>
      <w:r w:rsidRPr="00E01266">
        <w:rPr>
          <w:rFonts w:ascii="Times New Roman" w:hAnsi="Times New Roman" w:cs="Times New Roman"/>
          <w:sz w:val="22"/>
          <w:szCs w:val="22"/>
          <w:lang w:val="ru-RU"/>
        </w:rPr>
        <w:t>ł</w:t>
      </w:r>
      <w:r w:rsidRPr="00E01266">
        <w:rPr>
          <w:rFonts w:ascii="Times New Roman" w:hAnsi="Times New Roman" w:cs="Times New Roman"/>
          <w:sz w:val="22"/>
          <w:szCs w:val="22"/>
          <w:lang w:val="pl-PL"/>
        </w:rPr>
        <w:t>ubi</w:t>
      </w:r>
      <w:r w:rsidRPr="00E01266">
        <w:rPr>
          <w:rFonts w:ascii="Times New Roman" w:hAnsi="Times New Roman" w:cs="Times New Roman"/>
          <w:sz w:val="22"/>
          <w:szCs w:val="22"/>
          <w:lang w:val="ru-RU"/>
        </w:rPr>
        <w:t>ń</w:t>
      </w:r>
      <w:r w:rsidRPr="00E01266">
        <w:rPr>
          <w:rFonts w:ascii="Times New Roman" w:hAnsi="Times New Roman" w:cs="Times New Roman"/>
          <w:sz w:val="22"/>
          <w:szCs w:val="22"/>
          <w:lang w:val="pl-PL"/>
        </w:rPr>
        <w:t>skiego</w:t>
      </w:r>
      <w:r w:rsidRPr="00E01266">
        <w:rPr>
          <w:rFonts w:ascii="Times New Roman" w:hAnsi="Times New Roman" w:cs="Times New Roman"/>
          <w:sz w:val="22"/>
          <w:szCs w:val="22"/>
          <w:lang w:val="ru-RU"/>
        </w:rPr>
        <w:t xml:space="preserve"> 8, ИНН: 525 21 50 196 (далее ПОТ или Администратор).</w:t>
      </w:r>
    </w:p>
    <w:p w:rsidR="00B73BA4" w:rsidRPr="00E01266" w:rsidRDefault="00B73BA4" w:rsidP="00B73BA4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01266">
        <w:rPr>
          <w:rFonts w:ascii="Times New Roman" w:hAnsi="Times New Roman" w:cs="Times New Roman"/>
          <w:sz w:val="22"/>
          <w:szCs w:val="22"/>
          <w:lang w:val="ru-RU"/>
        </w:rPr>
        <w:t>2.</w:t>
      </w:r>
      <w:r w:rsidRPr="00E01266">
        <w:rPr>
          <w:rFonts w:ascii="Times New Roman" w:hAnsi="Times New Roman" w:cs="Times New Roman"/>
          <w:sz w:val="22"/>
          <w:szCs w:val="22"/>
          <w:lang w:val="ru-RU"/>
        </w:rPr>
        <w:tab/>
        <w:t>По всем вопросам, связанным с обработкой ваших личных данных через ПТ</w:t>
      </w:r>
      <w:r w:rsidR="00A04726" w:rsidRPr="00E01266">
        <w:rPr>
          <w:rFonts w:ascii="Times New Roman" w:hAnsi="Times New Roman" w:cs="Times New Roman"/>
          <w:sz w:val="22"/>
          <w:szCs w:val="22"/>
          <w:lang w:val="ru-RU"/>
        </w:rPr>
        <w:t>О,</w:t>
      </w:r>
      <w:r w:rsidRPr="00E01266">
        <w:rPr>
          <w:rFonts w:ascii="Times New Roman" w:hAnsi="Times New Roman" w:cs="Times New Roman"/>
          <w:sz w:val="22"/>
          <w:szCs w:val="22"/>
          <w:lang w:val="ru-RU"/>
        </w:rPr>
        <w:t xml:space="preserve"> вы можете обратиться в</w:t>
      </w:r>
      <w:r w:rsidR="00A04726" w:rsidRPr="00E01266">
        <w:rPr>
          <w:rFonts w:ascii="Times New Roman" w:hAnsi="Times New Roman" w:cs="Times New Roman"/>
          <w:sz w:val="22"/>
          <w:szCs w:val="22"/>
          <w:lang w:val="ru-RU"/>
        </w:rPr>
        <w:t xml:space="preserve"> форме,</w:t>
      </w:r>
      <w:r w:rsidRPr="00E01266">
        <w:rPr>
          <w:rFonts w:ascii="Times New Roman" w:hAnsi="Times New Roman" w:cs="Times New Roman"/>
          <w:sz w:val="22"/>
          <w:szCs w:val="22"/>
          <w:lang w:val="ru-RU"/>
        </w:rPr>
        <w:t xml:space="preserve"> установленн</w:t>
      </w:r>
      <w:r w:rsidR="00A04726" w:rsidRPr="00E01266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E01266">
        <w:rPr>
          <w:rFonts w:ascii="Times New Roman" w:hAnsi="Times New Roman" w:cs="Times New Roman"/>
          <w:sz w:val="22"/>
          <w:szCs w:val="22"/>
          <w:lang w:val="ru-RU"/>
        </w:rPr>
        <w:t>й инспектором по защите данных:</w:t>
      </w:r>
    </w:p>
    <w:p w:rsidR="00B73BA4" w:rsidRPr="00E01266" w:rsidRDefault="00B73BA4" w:rsidP="00B73BA4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01266">
        <w:rPr>
          <w:rFonts w:ascii="Times New Roman" w:hAnsi="Times New Roman" w:cs="Times New Roman"/>
          <w:sz w:val="22"/>
          <w:szCs w:val="22"/>
          <w:lang w:val="ru-RU"/>
        </w:rPr>
        <w:t xml:space="preserve">1) по электронной почте: </w:t>
      </w:r>
      <w:r w:rsidRPr="00E01266">
        <w:rPr>
          <w:rFonts w:ascii="Times New Roman" w:hAnsi="Times New Roman" w:cs="Times New Roman"/>
          <w:sz w:val="22"/>
          <w:szCs w:val="22"/>
          <w:lang w:val="pl-PL"/>
        </w:rPr>
        <w:t>dpo</w:t>
      </w:r>
      <w:r w:rsidRPr="00E01266">
        <w:rPr>
          <w:rFonts w:ascii="Times New Roman" w:hAnsi="Times New Roman" w:cs="Times New Roman"/>
          <w:sz w:val="22"/>
          <w:szCs w:val="22"/>
          <w:lang w:val="ru-RU"/>
        </w:rPr>
        <w:t>@</w:t>
      </w:r>
      <w:r w:rsidRPr="00E01266">
        <w:rPr>
          <w:rFonts w:ascii="Times New Roman" w:hAnsi="Times New Roman" w:cs="Times New Roman"/>
          <w:sz w:val="22"/>
          <w:szCs w:val="22"/>
          <w:lang w:val="pl-PL"/>
        </w:rPr>
        <w:t>pot</w:t>
      </w:r>
      <w:r w:rsidRPr="00E01266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E01266">
        <w:rPr>
          <w:rFonts w:ascii="Times New Roman" w:hAnsi="Times New Roman" w:cs="Times New Roman"/>
          <w:sz w:val="22"/>
          <w:szCs w:val="22"/>
          <w:lang w:val="pl-PL"/>
        </w:rPr>
        <w:t>gov</w:t>
      </w:r>
      <w:r w:rsidRPr="00E01266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E01266">
        <w:rPr>
          <w:rFonts w:ascii="Times New Roman" w:hAnsi="Times New Roman" w:cs="Times New Roman"/>
          <w:sz w:val="22"/>
          <w:szCs w:val="22"/>
          <w:lang w:val="pl-PL"/>
        </w:rPr>
        <w:t>pl</w:t>
      </w:r>
      <w:r w:rsidRPr="00E01266">
        <w:rPr>
          <w:rFonts w:ascii="Times New Roman" w:hAnsi="Times New Roman" w:cs="Times New Roman"/>
          <w:sz w:val="22"/>
          <w:szCs w:val="22"/>
          <w:lang w:val="ru-RU"/>
        </w:rPr>
        <w:t xml:space="preserve"> или</w:t>
      </w:r>
    </w:p>
    <w:p w:rsidR="00B73BA4" w:rsidRPr="00E01266" w:rsidRDefault="00B73BA4" w:rsidP="00B73BA4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01266">
        <w:rPr>
          <w:rFonts w:ascii="Times New Roman" w:hAnsi="Times New Roman" w:cs="Times New Roman"/>
          <w:sz w:val="22"/>
          <w:szCs w:val="22"/>
          <w:lang w:val="ru-RU"/>
        </w:rPr>
        <w:t xml:space="preserve">2) по почте на почтовый адрес администратора: Польская Туристическая Организация, ул. </w:t>
      </w:r>
      <w:r w:rsidRPr="00E01266">
        <w:rPr>
          <w:rFonts w:ascii="Times New Roman" w:hAnsi="Times New Roman" w:cs="Times New Roman"/>
          <w:sz w:val="22"/>
          <w:szCs w:val="22"/>
          <w:lang w:val="pl-PL"/>
        </w:rPr>
        <w:t>Cha</w:t>
      </w:r>
      <w:r w:rsidRPr="00E01266">
        <w:rPr>
          <w:rFonts w:ascii="Times New Roman" w:hAnsi="Times New Roman" w:cs="Times New Roman"/>
          <w:sz w:val="22"/>
          <w:szCs w:val="22"/>
          <w:lang w:val="ru-RU"/>
        </w:rPr>
        <w:t>ł</w:t>
      </w:r>
      <w:r w:rsidRPr="00E01266">
        <w:rPr>
          <w:rFonts w:ascii="Times New Roman" w:hAnsi="Times New Roman" w:cs="Times New Roman"/>
          <w:sz w:val="22"/>
          <w:szCs w:val="22"/>
          <w:lang w:val="pl-PL"/>
        </w:rPr>
        <w:t>ubi</w:t>
      </w:r>
      <w:r w:rsidRPr="00E01266">
        <w:rPr>
          <w:rFonts w:ascii="Times New Roman" w:hAnsi="Times New Roman" w:cs="Times New Roman"/>
          <w:sz w:val="22"/>
          <w:szCs w:val="22"/>
          <w:lang w:val="ru-RU"/>
        </w:rPr>
        <w:t>ń</w:t>
      </w:r>
      <w:r w:rsidRPr="00E01266">
        <w:rPr>
          <w:rFonts w:ascii="Times New Roman" w:hAnsi="Times New Roman" w:cs="Times New Roman"/>
          <w:sz w:val="22"/>
          <w:szCs w:val="22"/>
          <w:lang w:val="pl-PL"/>
        </w:rPr>
        <w:t>skiego</w:t>
      </w:r>
      <w:r w:rsidRPr="00E01266">
        <w:rPr>
          <w:rFonts w:ascii="Times New Roman" w:hAnsi="Times New Roman" w:cs="Times New Roman"/>
          <w:sz w:val="22"/>
          <w:szCs w:val="22"/>
          <w:lang w:val="ru-RU"/>
        </w:rPr>
        <w:t xml:space="preserve"> 8, </w:t>
      </w:r>
      <w:r w:rsidRPr="00E01266">
        <w:rPr>
          <w:rFonts w:ascii="Times New Roman" w:hAnsi="Times New Roman" w:cs="Times New Roman"/>
          <w:sz w:val="22"/>
          <w:szCs w:val="22"/>
          <w:lang w:val="pl-PL"/>
        </w:rPr>
        <w:t>XIX</w:t>
      </w:r>
      <w:r w:rsidRPr="00E01266">
        <w:rPr>
          <w:rFonts w:ascii="Times New Roman" w:hAnsi="Times New Roman" w:cs="Times New Roman"/>
          <w:sz w:val="22"/>
          <w:szCs w:val="22"/>
          <w:lang w:val="ru-RU"/>
        </w:rPr>
        <w:t>-й этаж, 00-613 Варшава.</w:t>
      </w:r>
    </w:p>
    <w:p w:rsidR="00B73BA4" w:rsidRPr="00E01266" w:rsidRDefault="00B73BA4" w:rsidP="00B73BA4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01266">
        <w:rPr>
          <w:rFonts w:ascii="Times New Roman" w:hAnsi="Times New Roman" w:cs="Times New Roman"/>
          <w:sz w:val="22"/>
          <w:szCs w:val="22"/>
          <w:lang w:val="ru-RU"/>
        </w:rPr>
        <w:t>3.</w:t>
      </w:r>
      <w:r w:rsidRPr="00E01266">
        <w:rPr>
          <w:rFonts w:ascii="Times New Roman" w:hAnsi="Times New Roman" w:cs="Times New Roman"/>
          <w:sz w:val="22"/>
          <w:szCs w:val="22"/>
          <w:lang w:val="ru-RU"/>
        </w:rPr>
        <w:tab/>
      </w:r>
      <w:proofErr w:type="gramStart"/>
      <w:r w:rsidRPr="00E01266">
        <w:rPr>
          <w:rFonts w:ascii="Times New Roman" w:hAnsi="Times New Roman" w:cs="Times New Roman"/>
          <w:sz w:val="22"/>
          <w:szCs w:val="22"/>
          <w:lang w:val="ru-RU"/>
        </w:rPr>
        <w:t xml:space="preserve">Ваши персональные данные будут обработаны в соответствии со ст. 6 п. 1 письма. </w:t>
      </w:r>
      <w:r w:rsidRPr="00E01266">
        <w:rPr>
          <w:rFonts w:ascii="Times New Roman" w:hAnsi="Times New Roman" w:cs="Times New Roman"/>
          <w:sz w:val="22"/>
          <w:szCs w:val="22"/>
          <w:lang w:val="pl-PL"/>
        </w:rPr>
        <w:t>c</w:t>
      </w:r>
      <w:r w:rsidR="00E01266">
        <w:rPr>
          <w:rFonts w:ascii="Times New Roman" w:hAnsi="Times New Roman" w:cs="Times New Roman"/>
          <w:sz w:val="22"/>
          <w:szCs w:val="22"/>
          <w:lang w:val="ru-RU"/>
        </w:rPr>
        <w:t>) РОД</w:t>
      </w:r>
      <w:r w:rsidRPr="00E01266">
        <w:rPr>
          <w:rFonts w:ascii="Times New Roman" w:hAnsi="Times New Roman" w:cs="Times New Roman"/>
          <w:sz w:val="22"/>
          <w:szCs w:val="22"/>
          <w:lang w:val="ru-RU"/>
        </w:rPr>
        <w:t>О в целях, связанных с процедурой закупок</w:t>
      </w:r>
      <w:r w:rsidR="004D260D" w:rsidRPr="00E0126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4D260D" w:rsidRPr="00E01266">
        <w:rPr>
          <w:sz w:val="22"/>
          <w:szCs w:val="22"/>
        </w:rPr>
        <w:t xml:space="preserve">авиабилетов для осуществления рекламной деятельности Иностранного филиала Польской Туристической Организации в Москве, </w:t>
      </w:r>
      <w:r w:rsidRPr="00E01266">
        <w:rPr>
          <w:rFonts w:ascii="Times New Roman" w:hAnsi="Times New Roman" w:cs="Times New Roman"/>
          <w:sz w:val="22"/>
          <w:szCs w:val="22"/>
          <w:lang w:val="ru-RU"/>
        </w:rPr>
        <w:t>номер дела 3/2019/</w:t>
      </w:r>
      <w:r w:rsidRPr="00E01266">
        <w:rPr>
          <w:rFonts w:ascii="Times New Roman" w:hAnsi="Times New Roman" w:cs="Times New Roman"/>
          <w:sz w:val="22"/>
          <w:szCs w:val="22"/>
          <w:lang w:val="pl-PL"/>
        </w:rPr>
        <w:t>BP</w:t>
      </w:r>
      <w:r w:rsidRPr="00E01266">
        <w:rPr>
          <w:rFonts w:ascii="Times New Roman" w:hAnsi="Times New Roman" w:cs="Times New Roman"/>
          <w:sz w:val="22"/>
          <w:szCs w:val="22"/>
          <w:lang w:val="ru-RU"/>
        </w:rPr>
        <w:t>, осуществляем</w:t>
      </w:r>
      <w:r w:rsidR="004D260D" w:rsidRPr="00E01266">
        <w:rPr>
          <w:rFonts w:ascii="Times New Roman" w:hAnsi="Times New Roman" w:cs="Times New Roman"/>
          <w:sz w:val="22"/>
          <w:szCs w:val="22"/>
          <w:lang w:val="ru-RU"/>
        </w:rPr>
        <w:t>ых</w:t>
      </w:r>
      <w:r w:rsidRPr="00E01266">
        <w:rPr>
          <w:rFonts w:ascii="Times New Roman" w:hAnsi="Times New Roman" w:cs="Times New Roman"/>
          <w:sz w:val="22"/>
          <w:szCs w:val="22"/>
          <w:lang w:val="ru-RU"/>
        </w:rPr>
        <w:t xml:space="preserve"> в режиме открытого конкурса.</w:t>
      </w:r>
      <w:proofErr w:type="gramEnd"/>
    </w:p>
    <w:p w:rsidR="00B73BA4" w:rsidRPr="00E01266" w:rsidRDefault="00B73BA4" w:rsidP="00B73BA4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01266">
        <w:rPr>
          <w:rFonts w:ascii="Times New Roman" w:hAnsi="Times New Roman" w:cs="Times New Roman"/>
          <w:sz w:val="22"/>
          <w:szCs w:val="22"/>
          <w:lang w:val="ru-RU"/>
        </w:rPr>
        <w:t>4.</w:t>
      </w:r>
      <w:r w:rsidRPr="00E01266">
        <w:rPr>
          <w:rFonts w:ascii="Times New Roman" w:hAnsi="Times New Roman" w:cs="Times New Roman"/>
          <w:sz w:val="22"/>
          <w:szCs w:val="22"/>
          <w:lang w:val="ru-RU"/>
        </w:rPr>
        <w:tab/>
        <w:t>Получателями персональных данных будут лица, которым на основе закона от 6 сентября 2001 года</w:t>
      </w:r>
      <w:proofErr w:type="gramStart"/>
      <w:r w:rsidRPr="00E01266">
        <w:rPr>
          <w:rFonts w:ascii="Times New Roman" w:hAnsi="Times New Roman" w:cs="Times New Roman"/>
          <w:sz w:val="22"/>
          <w:szCs w:val="22"/>
          <w:lang w:val="ru-RU"/>
        </w:rPr>
        <w:t>.</w:t>
      </w:r>
      <w:proofErr w:type="gramEnd"/>
      <w:r w:rsidRPr="00E0126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gramStart"/>
      <w:r w:rsidRPr="00E01266">
        <w:rPr>
          <w:rFonts w:ascii="Times New Roman" w:hAnsi="Times New Roman" w:cs="Times New Roman"/>
          <w:sz w:val="22"/>
          <w:szCs w:val="22"/>
          <w:lang w:val="ru-RU"/>
        </w:rPr>
        <w:t>о</w:t>
      </w:r>
      <w:proofErr w:type="gramEnd"/>
      <w:r w:rsidRPr="00E01266">
        <w:rPr>
          <w:rFonts w:ascii="Times New Roman" w:hAnsi="Times New Roman" w:cs="Times New Roman"/>
          <w:sz w:val="22"/>
          <w:szCs w:val="22"/>
          <w:lang w:val="ru-RU"/>
        </w:rPr>
        <w:t xml:space="preserve"> доступе к публичной информации " (Закон. Вестник 2016 поз. 1764 с поправками</w:t>
      </w:r>
      <w:proofErr w:type="gramStart"/>
      <w:r w:rsidRPr="00E01266">
        <w:rPr>
          <w:rFonts w:ascii="Times New Roman" w:hAnsi="Times New Roman" w:cs="Times New Roman"/>
          <w:sz w:val="22"/>
          <w:szCs w:val="22"/>
          <w:lang w:val="ru-RU"/>
        </w:rPr>
        <w:t>.</w:t>
      </w:r>
      <w:proofErr w:type="gramEnd"/>
      <w:r w:rsidRPr="00E0126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gramStart"/>
      <w:r w:rsidRPr="00E01266">
        <w:rPr>
          <w:rFonts w:ascii="Times New Roman" w:hAnsi="Times New Roman" w:cs="Times New Roman"/>
          <w:sz w:val="22"/>
          <w:szCs w:val="22"/>
          <w:lang w:val="ru-RU"/>
        </w:rPr>
        <w:t>и</w:t>
      </w:r>
      <w:proofErr w:type="gramEnd"/>
      <w:r w:rsidRPr="00E01266">
        <w:rPr>
          <w:rFonts w:ascii="Times New Roman" w:hAnsi="Times New Roman" w:cs="Times New Roman"/>
          <w:sz w:val="22"/>
          <w:szCs w:val="22"/>
          <w:lang w:val="ru-RU"/>
        </w:rPr>
        <w:t>зм.) будет предоставлена документация.</w:t>
      </w:r>
    </w:p>
    <w:p w:rsidR="00B73BA4" w:rsidRPr="00E01266" w:rsidRDefault="00B73BA4" w:rsidP="00B73BA4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01266">
        <w:rPr>
          <w:rFonts w:ascii="Times New Roman" w:hAnsi="Times New Roman" w:cs="Times New Roman"/>
          <w:sz w:val="22"/>
          <w:szCs w:val="22"/>
          <w:lang w:val="ru-RU"/>
        </w:rPr>
        <w:t>5.</w:t>
      </w:r>
      <w:r w:rsidRPr="00E01266">
        <w:rPr>
          <w:rFonts w:ascii="Times New Roman" w:hAnsi="Times New Roman" w:cs="Times New Roman"/>
          <w:sz w:val="22"/>
          <w:szCs w:val="22"/>
          <w:lang w:val="ru-RU"/>
        </w:rPr>
        <w:tab/>
        <w:t xml:space="preserve">Ваши личные данные будут храниться, в </w:t>
      </w:r>
      <w:proofErr w:type="gramStart"/>
      <w:r w:rsidRPr="00E01266">
        <w:rPr>
          <w:rFonts w:ascii="Times New Roman" w:hAnsi="Times New Roman" w:cs="Times New Roman"/>
          <w:sz w:val="22"/>
          <w:szCs w:val="22"/>
          <w:lang w:val="ru-RU"/>
        </w:rPr>
        <w:t>соответствии</w:t>
      </w:r>
      <w:proofErr w:type="gramEnd"/>
      <w:r w:rsidRPr="00E01266">
        <w:rPr>
          <w:rFonts w:ascii="Times New Roman" w:hAnsi="Times New Roman" w:cs="Times New Roman"/>
          <w:sz w:val="22"/>
          <w:szCs w:val="22"/>
          <w:lang w:val="ru-RU"/>
        </w:rPr>
        <w:t xml:space="preserve"> со ст. 97 п. 1 закона о Госзакупках, в течение 4 лет со дня окончания разбирательства о предоставлении заказа, а если срок действия договора превышает 4 года, срок хранения распространяется на все время действия договора.</w:t>
      </w:r>
    </w:p>
    <w:p w:rsidR="00B73BA4" w:rsidRPr="00E01266" w:rsidRDefault="00B73BA4" w:rsidP="00B73BA4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01266">
        <w:rPr>
          <w:rFonts w:ascii="Times New Roman" w:hAnsi="Times New Roman" w:cs="Times New Roman"/>
          <w:sz w:val="22"/>
          <w:szCs w:val="22"/>
          <w:lang w:val="ru-RU"/>
        </w:rPr>
        <w:t xml:space="preserve">6. В отношении ваших персональных данных решения не будут приниматься в автоматическом режиме, как указано в ст. 22 </w:t>
      </w:r>
      <w:r w:rsidR="00A6592F">
        <w:rPr>
          <w:rFonts w:ascii="Times New Roman" w:hAnsi="Times New Roman" w:cs="Times New Roman"/>
          <w:sz w:val="22"/>
          <w:szCs w:val="22"/>
          <w:lang w:val="ru-RU"/>
        </w:rPr>
        <w:t>Р</w:t>
      </w:r>
      <w:proofErr w:type="gramStart"/>
      <w:r w:rsidR="00A6592F">
        <w:rPr>
          <w:rFonts w:ascii="Times New Roman" w:hAnsi="Times New Roman" w:cs="Times New Roman"/>
          <w:sz w:val="22"/>
          <w:szCs w:val="22"/>
          <w:lang w:val="pl-PL"/>
        </w:rPr>
        <w:t>O</w:t>
      </w:r>
      <w:proofErr w:type="gramEnd"/>
      <w:r w:rsidR="00A6592F">
        <w:rPr>
          <w:rFonts w:ascii="Times New Roman" w:hAnsi="Times New Roman" w:cs="Times New Roman"/>
          <w:sz w:val="22"/>
          <w:szCs w:val="22"/>
          <w:lang w:val="ru-RU"/>
        </w:rPr>
        <w:t>Д</w:t>
      </w:r>
      <w:r w:rsidRPr="00E01266">
        <w:rPr>
          <w:rFonts w:ascii="Times New Roman" w:hAnsi="Times New Roman" w:cs="Times New Roman"/>
          <w:sz w:val="22"/>
          <w:szCs w:val="22"/>
          <w:lang w:val="pl-PL"/>
        </w:rPr>
        <w:t>O</w:t>
      </w:r>
      <w:r w:rsidRPr="00E01266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C4665E" w:rsidRPr="00E01266" w:rsidRDefault="00B73BA4" w:rsidP="00B73BA4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01266">
        <w:rPr>
          <w:rFonts w:ascii="Times New Roman" w:hAnsi="Times New Roman" w:cs="Times New Roman"/>
          <w:sz w:val="22"/>
          <w:szCs w:val="22"/>
          <w:lang w:val="ru-RU"/>
        </w:rPr>
        <w:t>7.</w:t>
      </w:r>
      <w:r w:rsidRPr="00E01266">
        <w:rPr>
          <w:rFonts w:ascii="Times New Roman" w:hAnsi="Times New Roman" w:cs="Times New Roman"/>
          <w:sz w:val="22"/>
          <w:szCs w:val="22"/>
          <w:lang w:val="ru-RU"/>
        </w:rPr>
        <w:tab/>
      </w:r>
      <w:r w:rsidR="00C4665E" w:rsidRPr="00E01266">
        <w:rPr>
          <w:rFonts w:ascii="Times New Roman" w:hAnsi="Times New Roman" w:cs="Times New Roman"/>
          <w:sz w:val="22"/>
          <w:szCs w:val="22"/>
          <w:lang w:val="ru-RU"/>
        </w:rPr>
        <w:t>Вы имеете право</w:t>
      </w:r>
    </w:p>
    <w:p w:rsidR="00C4665E" w:rsidRPr="00E01266" w:rsidRDefault="00B73BA4" w:rsidP="00B73BA4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01266">
        <w:rPr>
          <w:rFonts w:ascii="Times New Roman" w:hAnsi="Times New Roman" w:cs="Times New Roman"/>
          <w:sz w:val="22"/>
          <w:szCs w:val="22"/>
          <w:lang w:val="ru-RU"/>
        </w:rPr>
        <w:t xml:space="preserve">1) на основании ст. 15 </w:t>
      </w:r>
      <w:r w:rsidR="00A6592F">
        <w:rPr>
          <w:rFonts w:ascii="Times New Roman" w:hAnsi="Times New Roman" w:cs="Times New Roman"/>
          <w:sz w:val="22"/>
          <w:szCs w:val="22"/>
          <w:lang w:val="ru-RU"/>
        </w:rPr>
        <w:t>Р</w:t>
      </w:r>
      <w:proofErr w:type="gramStart"/>
      <w:r w:rsidR="00A6592F">
        <w:rPr>
          <w:rFonts w:ascii="Times New Roman" w:hAnsi="Times New Roman" w:cs="Times New Roman"/>
          <w:sz w:val="22"/>
          <w:szCs w:val="22"/>
          <w:lang w:val="pl-PL"/>
        </w:rPr>
        <w:t>O</w:t>
      </w:r>
      <w:proofErr w:type="gramEnd"/>
      <w:r w:rsidR="00A6592F">
        <w:rPr>
          <w:rFonts w:ascii="Times New Roman" w:hAnsi="Times New Roman" w:cs="Times New Roman"/>
          <w:sz w:val="22"/>
          <w:szCs w:val="22"/>
          <w:lang w:val="ru-RU"/>
        </w:rPr>
        <w:t>Д</w:t>
      </w:r>
      <w:r w:rsidRPr="00E01266">
        <w:rPr>
          <w:rFonts w:ascii="Times New Roman" w:hAnsi="Times New Roman" w:cs="Times New Roman"/>
          <w:sz w:val="22"/>
          <w:szCs w:val="22"/>
          <w:lang w:val="pl-PL"/>
        </w:rPr>
        <w:t>O</w:t>
      </w:r>
      <w:r w:rsidRPr="00E01266">
        <w:rPr>
          <w:rFonts w:ascii="Times New Roman" w:hAnsi="Times New Roman" w:cs="Times New Roman"/>
          <w:sz w:val="22"/>
          <w:szCs w:val="22"/>
          <w:lang w:val="ru-RU"/>
        </w:rPr>
        <w:t xml:space="preserve"> право доступа к </w:t>
      </w:r>
      <w:r w:rsidR="00C4665E" w:rsidRPr="00E01266">
        <w:rPr>
          <w:rFonts w:ascii="Times New Roman" w:hAnsi="Times New Roman" w:cs="Times New Roman"/>
          <w:sz w:val="22"/>
          <w:szCs w:val="22"/>
          <w:lang w:val="ru-RU"/>
        </w:rPr>
        <w:t xml:space="preserve">Вашим </w:t>
      </w:r>
      <w:r w:rsidRPr="00E01266">
        <w:rPr>
          <w:rFonts w:ascii="Times New Roman" w:hAnsi="Times New Roman" w:cs="Times New Roman"/>
          <w:sz w:val="22"/>
          <w:szCs w:val="22"/>
          <w:lang w:val="ru-RU"/>
        </w:rPr>
        <w:t xml:space="preserve">персональным данным </w:t>
      </w:r>
    </w:p>
    <w:p w:rsidR="00B73BA4" w:rsidRPr="00E01266" w:rsidRDefault="00B73BA4" w:rsidP="00B73BA4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01266">
        <w:rPr>
          <w:rFonts w:ascii="Times New Roman" w:hAnsi="Times New Roman" w:cs="Times New Roman"/>
          <w:sz w:val="22"/>
          <w:szCs w:val="22"/>
          <w:lang w:val="ru-RU"/>
        </w:rPr>
        <w:t xml:space="preserve">2) на основании ст. 16 </w:t>
      </w:r>
      <w:r w:rsidR="00A6592F">
        <w:rPr>
          <w:rFonts w:ascii="Times New Roman" w:hAnsi="Times New Roman" w:cs="Times New Roman"/>
          <w:sz w:val="22"/>
          <w:szCs w:val="22"/>
          <w:lang w:val="ru-RU"/>
        </w:rPr>
        <w:t>Р</w:t>
      </w:r>
      <w:proofErr w:type="gramStart"/>
      <w:r w:rsidR="00A6592F">
        <w:rPr>
          <w:rFonts w:ascii="Times New Roman" w:hAnsi="Times New Roman" w:cs="Times New Roman"/>
          <w:sz w:val="22"/>
          <w:szCs w:val="22"/>
          <w:lang w:val="pl-PL"/>
        </w:rPr>
        <w:t>O</w:t>
      </w:r>
      <w:proofErr w:type="gramEnd"/>
      <w:r w:rsidR="00A6592F">
        <w:rPr>
          <w:rFonts w:ascii="Times New Roman" w:hAnsi="Times New Roman" w:cs="Times New Roman"/>
          <w:sz w:val="22"/>
          <w:szCs w:val="22"/>
          <w:lang w:val="ru-RU"/>
        </w:rPr>
        <w:t>Д</w:t>
      </w:r>
      <w:r w:rsidRPr="00E01266">
        <w:rPr>
          <w:rFonts w:ascii="Times New Roman" w:hAnsi="Times New Roman" w:cs="Times New Roman"/>
          <w:sz w:val="22"/>
          <w:szCs w:val="22"/>
          <w:lang w:val="pl-PL"/>
        </w:rPr>
        <w:t>O</w:t>
      </w:r>
      <w:r w:rsidRPr="00E01266">
        <w:rPr>
          <w:rFonts w:ascii="Times New Roman" w:hAnsi="Times New Roman" w:cs="Times New Roman"/>
          <w:sz w:val="22"/>
          <w:szCs w:val="22"/>
          <w:lang w:val="ru-RU"/>
        </w:rPr>
        <w:t xml:space="preserve"> право на исправление </w:t>
      </w:r>
      <w:r w:rsidR="00C4665E" w:rsidRPr="00E01266">
        <w:rPr>
          <w:rFonts w:ascii="Times New Roman" w:hAnsi="Times New Roman" w:cs="Times New Roman"/>
          <w:sz w:val="22"/>
          <w:szCs w:val="22"/>
          <w:lang w:val="ru-RU"/>
        </w:rPr>
        <w:t xml:space="preserve">Ваших </w:t>
      </w:r>
      <w:r w:rsidRPr="00E01266">
        <w:rPr>
          <w:rFonts w:ascii="Times New Roman" w:hAnsi="Times New Roman" w:cs="Times New Roman"/>
          <w:sz w:val="22"/>
          <w:szCs w:val="22"/>
          <w:lang w:val="ru-RU"/>
        </w:rPr>
        <w:t xml:space="preserve">персональных данных </w:t>
      </w:r>
    </w:p>
    <w:p w:rsidR="00B73BA4" w:rsidRPr="00E01266" w:rsidRDefault="00B73BA4" w:rsidP="00B73BA4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01266">
        <w:rPr>
          <w:rFonts w:ascii="Times New Roman" w:hAnsi="Times New Roman" w:cs="Times New Roman"/>
          <w:sz w:val="22"/>
          <w:szCs w:val="22"/>
          <w:lang w:val="ru-RU"/>
        </w:rPr>
        <w:t xml:space="preserve">3) на основании ст. 18 </w:t>
      </w:r>
      <w:r w:rsidR="00A6592F">
        <w:rPr>
          <w:rFonts w:ascii="Times New Roman" w:hAnsi="Times New Roman" w:cs="Times New Roman"/>
          <w:sz w:val="22"/>
          <w:szCs w:val="22"/>
          <w:lang w:val="ru-RU"/>
        </w:rPr>
        <w:t>Р</w:t>
      </w:r>
      <w:r w:rsidR="00A6592F">
        <w:rPr>
          <w:rFonts w:ascii="Times New Roman" w:hAnsi="Times New Roman" w:cs="Times New Roman"/>
          <w:sz w:val="22"/>
          <w:szCs w:val="22"/>
          <w:lang w:val="pl-PL"/>
        </w:rPr>
        <w:t>O</w:t>
      </w:r>
      <w:r w:rsidR="00A6592F">
        <w:rPr>
          <w:rFonts w:ascii="Times New Roman" w:hAnsi="Times New Roman" w:cs="Times New Roman"/>
          <w:sz w:val="22"/>
          <w:szCs w:val="22"/>
          <w:lang w:val="ru-RU"/>
        </w:rPr>
        <w:t>Д</w:t>
      </w:r>
      <w:r w:rsidRPr="00E01266">
        <w:rPr>
          <w:rFonts w:ascii="Times New Roman" w:hAnsi="Times New Roman" w:cs="Times New Roman"/>
          <w:sz w:val="22"/>
          <w:szCs w:val="22"/>
          <w:lang w:val="pl-PL"/>
        </w:rPr>
        <w:t>O</w:t>
      </w:r>
      <w:r w:rsidRPr="00E01266">
        <w:rPr>
          <w:rFonts w:ascii="Times New Roman" w:hAnsi="Times New Roman" w:cs="Times New Roman"/>
          <w:sz w:val="22"/>
          <w:szCs w:val="22"/>
          <w:lang w:val="ru-RU"/>
        </w:rPr>
        <w:t xml:space="preserve"> право потребовать от администратора ограничения обработки персональных данных с учетом случаев, указанных в ст. 18 п. 2 </w:t>
      </w:r>
      <w:r w:rsidR="00A6592F">
        <w:rPr>
          <w:rFonts w:ascii="Times New Roman" w:hAnsi="Times New Roman" w:cs="Times New Roman"/>
          <w:sz w:val="22"/>
          <w:szCs w:val="22"/>
          <w:lang w:val="ru-RU"/>
        </w:rPr>
        <w:t>Р</w:t>
      </w:r>
      <w:r w:rsidR="00A6592F">
        <w:rPr>
          <w:rFonts w:ascii="Times New Roman" w:hAnsi="Times New Roman" w:cs="Times New Roman"/>
          <w:sz w:val="22"/>
          <w:szCs w:val="22"/>
          <w:lang w:val="pl-PL"/>
        </w:rPr>
        <w:t>O</w:t>
      </w:r>
      <w:r w:rsidR="00A6592F">
        <w:rPr>
          <w:rFonts w:ascii="Times New Roman" w:hAnsi="Times New Roman" w:cs="Times New Roman"/>
          <w:sz w:val="22"/>
          <w:szCs w:val="22"/>
          <w:lang w:val="ru-RU"/>
        </w:rPr>
        <w:t>Д</w:t>
      </w:r>
      <w:r w:rsidRPr="00E01266">
        <w:rPr>
          <w:rFonts w:ascii="Times New Roman" w:hAnsi="Times New Roman" w:cs="Times New Roman"/>
          <w:sz w:val="22"/>
          <w:szCs w:val="22"/>
          <w:lang w:val="pl-PL"/>
        </w:rPr>
        <w:t>O</w:t>
      </w:r>
      <w:proofErr w:type="gramStart"/>
      <w:r w:rsidRPr="00E01266">
        <w:rPr>
          <w:rFonts w:ascii="Times New Roman" w:hAnsi="Times New Roman" w:cs="Times New Roman"/>
          <w:sz w:val="22"/>
          <w:szCs w:val="22"/>
          <w:lang w:val="ru-RU"/>
        </w:rPr>
        <w:t xml:space="preserve"> ;</w:t>
      </w:r>
      <w:proofErr w:type="gramEnd"/>
      <w:r w:rsidRPr="00E01266"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</w:p>
    <w:p w:rsidR="00B73BA4" w:rsidRPr="00E01266" w:rsidRDefault="00B73BA4" w:rsidP="00B73BA4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01266">
        <w:rPr>
          <w:rFonts w:ascii="Times New Roman" w:hAnsi="Times New Roman" w:cs="Times New Roman"/>
          <w:sz w:val="22"/>
          <w:szCs w:val="22"/>
          <w:lang w:val="ru-RU"/>
        </w:rPr>
        <w:t xml:space="preserve">4) право на подачу жалобы на Председателя Управления гражданской Защиты Личной информации, </w:t>
      </w:r>
      <w:r w:rsidR="00C4665E" w:rsidRPr="00E01266">
        <w:rPr>
          <w:rFonts w:ascii="Times New Roman" w:hAnsi="Times New Roman" w:cs="Times New Roman"/>
          <w:sz w:val="22"/>
          <w:szCs w:val="22"/>
          <w:lang w:val="ru-RU"/>
        </w:rPr>
        <w:t xml:space="preserve">если </w:t>
      </w:r>
      <w:r w:rsidRPr="00E01266">
        <w:rPr>
          <w:rFonts w:ascii="Times New Roman" w:hAnsi="Times New Roman" w:cs="Times New Roman"/>
          <w:sz w:val="22"/>
          <w:szCs w:val="22"/>
          <w:lang w:val="ru-RU"/>
        </w:rPr>
        <w:t xml:space="preserve">Вы </w:t>
      </w:r>
      <w:r w:rsidR="00C4665E" w:rsidRPr="00E01266">
        <w:rPr>
          <w:rFonts w:ascii="Times New Roman" w:hAnsi="Times New Roman" w:cs="Times New Roman"/>
          <w:sz w:val="22"/>
          <w:szCs w:val="22"/>
          <w:lang w:val="ru-RU"/>
        </w:rPr>
        <w:t>считаете</w:t>
      </w:r>
      <w:r w:rsidRPr="00E01266">
        <w:rPr>
          <w:rFonts w:ascii="Times New Roman" w:hAnsi="Times New Roman" w:cs="Times New Roman"/>
          <w:sz w:val="22"/>
          <w:szCs w:val="22"/>
          <w:lang w:val="ru-RU"/>
        </w:rPr>
        <w:t xml:space="preserve">, что обработка </w:t>
      </w:r>
      <w:r w:rsidR="00C4665E" w:rsidRPr="00E01266">
        <w:rPr>
          <w:rFonts w:ascii="Times New Roman" w:hAnsi="Times New Roman" w:cs="Times New Roman"/>
          <w:sz w:val="22"/>
          <w:szCs w:val="22"/>
          <w:lang w:val="ru-RU"/>
        </w:rPr>
        <w:t xml:space="preserve">Ваших </w:t>
      </w:r>
      <w:r w:rsidRPr="00E01266">
        <w:rPr>
          <w:rFonts w:ascii="Times New Roman" w:hAnsi="Times New Roman" w:cs="Times New Roman"/>
          <w:sz w:val="22"/>
          <w:szCs w:val="22"/>
          <w:lang w:val="ru-RU"/>
        </w:rPr>
        <w:t>персонал</w:t>
      </w:r>
      <w:r w:rsidR="00E01266">
        <w:rPr>
          <w:rFonts w:ascii="Times New Roman" w:hAnsi="Times New Roman" w:cs="Times New Roman"/>
          <w:sz w:val="22"/>
          <w:szCs w:val="22"/>
          <w:lang w:val="ru-RU"/>
        </w:rPr>
        <w:t xml:space="preserve">ьных данных нарушает правила </w:t>
      </w:r>
      <w:r w:rsidR="00A6592F">
        <w:rPr>
          <w:rFonts w:ascii="Times New Roman" w:hAnsi="Times New Roman" w:cs="Times New Roman"/>
          <w:sz w:val="22"/>
          <w:szCs w:val="22"/>
          <w:lang w:val="ru-RU"/>
        </w:rPr>
        <w:t>Р</w:t>
      </w:r>
      <w:r w:rsidR="00E01266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="00A6592F">
        <w:rPr>
          <w:rFonts w:ascii="Times New Roman" w:hAnsi="Times New Roman" w:cs="Times New Roman"/>
          <w:sz w:val="22"/>
          <w:szCs w:val="22"/>
          <w:lang w:val="ru-RU"/>
        </w:rPr>
        <w:t>Д</w:t>
      </w:r>
      <w:r w:rsidRPr="00E01266">
        <w:rPr>
          <w:rFonts w:ascii="Times New Roman" w:hAnsi="Times New Roman" w:cs="Times New Roman"/>
          <w:sz w:val="22"/>
          <w:szCs w:val="22"/>
          <w:lang w:val="ru-RU"/>
        </w:rPr>
        <w:t>О.</w:t>
      </w:r>
    </w:p>
    <w:p w:rsidR="00B73BA4" w:rsidRPr="00E01266" w:rsidRDefault="00B73BA4" w:rsidP="00B73BA4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01266">
        <w:rPr>
          <w:rFonts w:ascii="Times New Roman" w:hAnsi="Times New Roman" w:cs="Times New Roman"/>
          <w:sz w:val="22"/>
          <w:szCs w:val="22"/>
          <w:lang w:val="ru-RU"/>
        </w:rPr>
        <w:t>8.</w:t>
      </w:r>
      <w:r w:rsidRPr="00E01266">
        <w:rPr>
          <w:rFonts w:ascii="Times New Roman" w:hAnsi="Times New Roman" w:cs="Times New Roman"/>
          <w:sz w:val="22"/>
          <w:szCs w:val="22"/>
          <w:lang w:val="ru-RU"/>
        </w:rPr>
        <w:tab/>
        <w:t>Вы не имеете</w:t>
      </w:r>
      <w:r w:rsidR="00C4665E" w:rsidRPr="00E01266">
        <w:rPr>
          <w:rFonts w:ascii="Times New Roman" w:hAnsi="Times New Roman" w:cs="Times New Roman"/>
          <w:sz w:val="22"/>
          <w:szCs w:val="22"/>
          <w:lang w:val="ru-RU"/>
        </w:rPr>
        <w:t xml:space="preserve"> права</w:t>
      </w:r>
      <w:r w:rsidRPr="00E01266">
        <w:rPr>
          <w:rFonts w:ascii="Times New Roman" w:hAnsi="Times New Roman" w:cs="Times New Roman"/>
          <w:sz w:val="22"/>
          <w:szCs w:val="22"/>
          <w:lang w:val="ru-RU"/>
        </w:rPr>
        <w:t>:</w:t>
      </w:r>
    </w:p>
    <w:p w:rsidR="00B73BA4" w:rsidRPr="00E01266" w:rsidRDefault="00B73BA4" w:rsidP="00B73BA4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01266">
        <w:rPr>
          <w:rFonts w:ascii="Times New Roman" w:hAnsi="Times New Roman" w:cs="Times New Roman"/>
          <w:sz w:val="22"/>
          <w:szCs w:val="22"/>
          <w:lang w:val="ru-RU"/>
        </w:rPr>
        <w:t xml:space="preserve">1) в </w:t>
      </w:r>
      <w:proofErr w:type="gramStart"/>
      <w:r w:rsidRPr="00E01266">
        <w:rPr>
          <w:rFonts w:ascii="Times New Roman" w:hAnsi="Times New Roman" w:cs="Times New Roman"/>
          <w:sz w:val="22"/>
          <w:szCs w:val="22"/>
          <w:lang w:val="ru-RU"/>
        </w:rPr>
        <w:t>с</w:t>
      </w:r>
      <w:r w:rsidR="00C4665E" w:rsidRPr="00E01266">
        <w:rPr>
          <w:rFonts w:ascii="Times New Roman" w:hAnsi="Times New Roman" w:cs="Times New Roman"/>
          <w:sz w:val="22"/>
          <w:szCs w:val="22"/>
          <w:lang w:val="ru-RU"/>
        </w:rPr>
        <w:t>оответствии</w:t>
      </w:r>
      <w:proofErr w:type="gramEnd"/>
      <w:r w:rsidR="00C4665E" w:rsidRPr="00E0126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E01266">
        <w:rPr>
          <w:rFonts w:ascii="Times New Roman" w:hAnsi="Times New Roman" w:cs="Times New Roman"/>
          <w:sz w:val="22"/>
          <w:szCs w:val="22"/>
          <w:lang w:val="ru-RU"/>
        </w:rPr>
        <w:t xml:space="preserve"> со ст. 17 п. 3. </w:t>
      </w:r>
      <w:r w:rsidRPr="00E01266">
        <w:rPr>
          <w:rFonts w:ascii="Times New Roman" w:hAnsi="Times New Roman" w:cs="Times New Roman"/>
          <w:sz w:val="22"/>
          <w:szCs w:val="22"/>
          <w:lang w:val="pl-PL"/>
        </w:rPr>
        <w:t>b</w:t>
      </w:r>
      <w:r w:rsidRPr="00E01266">
        <w:rPr>
          <w:rFonts w:ascii="Times New Roman" w:hAnsi="Times New Roman" w:cs="Times New Roman"/>
          <w:sz w:val="22"/>
          <w:szCs w:val="22"/>
          <w:lang w:val="ru-RU"/>
        </w:rPr>
        <w:t xml:space="preserve">), </w:t>
      </w:r>
      <w:r w:rsidRPr="00E01266">
        <w:rPr>
          <w:rFonts w:ascii="Times New Roman" w:hAnsi="Times New Roman" w:cs="Times New Roman"/>
          <w:sz w:val="22"/>
          <w:szCs w:val="22"/>
          <w:lang w:val="pl-PL"/>
        </w:rPr>
        <w:t>d</w:t>
      </w:r>
      <w:r w:rsidR="00E01266">
        <w:rPr>
          <w:rFonts w:ascii="Times New Roman" w:hAnsi="Times New Roman" w:cs="Times New Roman"/>
          <w:sz w:val="22"/>
          <w:szCs w:val="22"/>
          <w:lang w:val="ru-RU"/>
        </w:rPr>
        <w:t xml:space="preserve">) и е) </w:t>
      </w:r>
      <w:r w:rsidR="00A6592F">
        <w:rPr>
          <w:rFonts w:ascii="Times New Roman" w:hAnsi="Times New Roman" w:cs="Times New Roman"/>
          <w:sz w:val="22"/>
          <w:szCs w:val="22"/>
          <w:lang w:val="ru-RU"/>
        </w:rPr>
        <w:t>Р</w:t>
      </w:r>
      <w:r w:rsidR="00E01266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="00A6592F">
        <w:rPr>
          <w:rFonts w:ascii="Times New Roman" w:hAnsi="Times New Roman" w:cs="Times New Roman"/>
          <w:sz w:val="22"/>
          <w:szCs w:val="22"/>
          <w:lang w:val="ru-RU"/>
        </w:rPr>
        <w:t>Д</w:t>
      </w:r>
      <w:r w:rsidRPr="00E01266">
        <w:rPr>
          <w:rFonts w:ascii="Times New Roman" w:hAnsi="Times New Roman" w:cs="Times New Roman"/>
          <w:sz w:val="22"/>
          <w:szCs w:val="22"/>
          <w:lang w:val="ru-RU"/>
        </w:rPr>
        <w:t>О право на удаление персональных данных;</w:t>
      </w:r>
    </w:p>
    <w:p w:rsidR="00B73BA4" w:rsidRPr="00E01266" w:rsidRDefault="00B73BA4" w:rsidP="00B73BA4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01266">
        <w:rPr>
          <w:rFonts w:ascii="Times New Roman" w:hAnsi="Times New Roman" w:cs="Times New Roman"/>
          <w:sz w:val="22"/>
          <w:szCs w:val="22"/>
          <w:lang w:val="ru-RU"/>
        </w:rPr>
        <w:t>2) право на передачу персональных данных, о котор</w:t>
      </w:r>
      <w:r w:rsidR="00C4665E" w:rsidRPr="00E01266">
        <w:rPr>
          <w:rFonts w:ascii="Times New Roman" w:hAnsi="Times New Roman" w:cs="Times New Roman"/>
          <w:sz w:val="22"/>
          <w:szCs w:val="22"/>
          <w:lang w:val="ru-RU"/>
        </w:rPr>
        <w:t>ых</w:t>
      </w:r>
      <w:r w:rsidRPr="00E01266">
        <w:rPr>
          <w:rFonts w:ascii="Times New Roman" w:hAnsi="Times New Roman" w:cs="Times New Roman"/>
          <w:sz w:val="22"/>
          <w:szCs w:val="22"/>
          <w:lang w:val="ru-RU"/>
        </w:rPr>
        <w:t xml:space="preserve"> идет речь в ст. 20 РОДО;</w:t>
      </w:r>
    </w:p>
    <w:p w:rsidR="00B73BA4" w:rsidRPr="00A6592F" w:rsidRDefault="00B73BA4" w:rsidP="00B73BA4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6592F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3) на основании ст. 21 </w:t>
      </w:r>
      <w:r w:rsidR="00A6592F" w:rsidRPr="00A6592F">
        <w:rPr>
          <w:rFonts w:ascii="Times New Roman" w:hAnsi="Times New Roman" w:cs="Times New Roman"/>
          <w:sz w:val="22"/>
          <w:szCs w:val="22"/>
          <w:lang w:val="ru-RU"/>
        </w:rPr>
        <w:t>Р</w:t>
      </w:r>
      <w:proofErr w:type="gramStart"/>
      <w:r w:rsidR="00A6592F" w:rsidRPr="00A6592F">
        <w:rPr>
          <w:rFonts w:ascii="Times New Roman" w:hAnsi="Times New Roman" w:cs="Times New Roman"/>
          <w:sz w:val="22"/>
          <w:szCs w:val="22"/>
          <w:lang w:val="pl-PL"/>
        </w:rPr>
        <w:t>O</w:t>
      </w:r>
      <w:proofErr w:type="gramEnd"/>
      <w:r w:rsidR="00A6592F" w:rsidRPr="00A6592F">
        <w:rPr>
          <w:rFonts w:ascii="Times New Roman" w:hAnsi="Times New Roman" w:cs="Times New Roman"/>
          <w:sz w:val="22"/>
          <w:szCs w:val="22"/>
          <w:lang w:val="ru-RU"/>
        </w:rPr>
        <w:t>Д</w:t>
      </w:r>
      <w:r w:rsidRPr="00A6592F">
        <w:rPr>
          <w:rFonts w:ascii="Times New Roman" w:hAnsi="Times New Roman" w:cs="Times New Roman"/>
          <w:sz w:val="22"/>
          <w:szCs w:val="22"/>
          <w:lang w:val="pl-PL"/>
        </w:rPr>
        <w:t>O</w:t>
      </w:r>
      <w:r w:rsidRPr="00A6592F">
        <w:rPr>
          <w:rFonts w:ascii="Times New Roman" w:hAnsi="Times New Roman" w:cs="Times New Roman"/>
          <w:sz w:val="22"/>
          <w:szCs w:val="22"/>
          <w:lang w:val="ru-RU"/>
        </w:rPr>
        <w:t xml:space="preserve"> право возражать против обработки персональных данных, так как правовой основой обработки персональных данных является ст. 6 п. 1 письма. </w:t>
      </w:r>
      <w:r w:rsidRPr="00A6592F">
        <w:rPr>
          <w:rFonts w:ascii="Times New Roman" w:hAnsi="Times New Roman" w:cs="Times New Roman"/>
          <w:sz w:val="22"/>
          <w:szCs w:val="22"/>
          <w:lang w:val="pl-PL"/>
        </w:rPr>
        <w:t>c</w:t>
      </w:r>
      <w:r w:rsidRPr="00A6592F">
        <w:rPr>
          <w:rFonts w:ascii="Times New Roman" w:hAnsi="Times New Roman" w:cs="Times New Roman"/>
          <w:sz w:val="22"/>
          <w:szCs w:val="22"/>
          <w:lang w:val="ru-RU"/>
        </w:rPr>
        <w:t xml:space="preserve">) </w:t>
      </w:r>
      <w:r w:rsidR="00A6592F" w:rsidRPr="00A6592F">
        <w:rPr>
          <w:rFonts w:ascii="Times New Roman" w:hAnsi="Times New Roman" w:cs="Times New Roman"/>
          <w:sz w:val="22"/>
          <w:szCs w:val="22"/>
          <w:lang w:val="ru-RU"/>
        </w:rPr>
        <w:t>Р</w:t>
      </w:r>
      <w:r w:rsidR="00A6592F" w:rsidRPr="00A6592F">
        <w:rPr>
          <w:rFonts w:ascii="Times New Roman" w:hAnsi="Times New Roman" w:cs="Times New Roman"/>
          <w:sz w:val="22"/>
          <w:szCs w:val="22"/>
          <w:lang w:val="pl-PL"/>
        </w:rPr>
        <w:t>O</w:t>
      </w:r>
      <w:r w:rsidR="00A6592F" w:rsidRPr="00A6592F">
        <w:rPr>
          <w:rFonts w:ascii="Times New Roman" w:hAnsi="Times New Roman" w:cs="Times New Roman"/>
          <w:sz w:val="22"/>
          <w:szCs w:val="22"/>
          <w:lang w:val="ru-RU"/>
        </w:rPr>
        <w:t>Д</w:t>
      </w:r>
      <w:r w:rsidRPr="00A6592F">
        <w:rPr>
          <w:rFonts w:ascii="Times New Roman" w:hAnsi="Times New Roman" w:cs="Times New Roman"/>
          <w:sz w:val="22"/>
          <w:szCs w:val="22"/>
          <w:lang w:val="pl-PL"/>
        </w:rPr>
        <w:t>O</w:t>
      </w:r>
      <w:r w:rsidRPr="00A6592F">
        <w:rPr>
          <w:rFonts w:ascii="Times New Roman" w:hAnsi="Times New Roman" w:cs="Times New Roman"/>
          <w:sz w:val="22"/>
          <w:szCs w:val="22"/>
          <w:lang w:val="ru-RU"/>
        </w:rPr>
        <w:t>.</w:t>
      </w:r>
    </w:p>
    <w:sectPr w:rsidR="00B73BA4" w:rsidRPr="00A6592F" w:rsidSect="008C4D79">
      <w:headerReference w:type="default" r:id="rId8"/>
      <w:footerReference w:type="default" r:id="rId9"/>
      <w:pgSz w:w="11900" w:h="16840"/>
      <w:pgMar w:top="1440" w:right="1800" w:bottom="1440" w:left="1800" w:header="708" w:footer="5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F9C" w:rsidRDefault="00C70F9C">
      <w:r>
        <w:separator/>
      </w:r>
    </w:p>
  </w:endnote>
  <w:endnote w:type="continuationSeparator" w:id="0">
    <w:p w:rsidR="00C70F9C" w:rsidRDefault="00C7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ato 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205" w:rsidRDefault="001E5205" w:rsidP="008C4D79">
    <w:pPr>
      <w:pStyle w:val="a5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noProof/>
        <w:color w:val="808080"/>
        <w:sz w:val="16"/>
        <w:szCs w:val="16"/>
        <w:lang w:val="ru-RU"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D0825" w:rsidRPr="007D0825" w:rsidRDefault="007D0825" w:rsidP="007D0825">
    <w:pPr>
      <w:pStyle w:val="a5"/>
      <w:tabs>
        <w:tab w:val="right" w:pos="9356"/>
      </w:tabs>
      <w:ind w:right="-397"/>
      <w:rPr>
        <w:rFonts w:ascii="Arial" w:hAnsi="Arial" w:cs="Arial"/>
        <w:b/>
        <w:color w:val="808080"/>
        <w:sz w:val="16"/>
        <w:szCs w:val="16"/>
      </w:rPr>
    </w:pPr>
    <w:r w:rsidRPr="007D0825">
      <w:rPr>
        <w:rFonts w:ascii="Arial" w:hAnsi="Arial" w:cs="Arial"/>
        <w:b/>
        <w:color w:val="808080"/>
        <w:sz w:val="16"/>
        <w:szCs w:val="16"/>
      </w:rPr>
      <w:t>Трёхпрудный пер. д.9,стр.2,оф.202; 123001 Москва, Россия</w:t>
    </w:r>
  </w:p>
  <w:p w:rsidR="007D0825" w:rsidRPr="007D0825" w:rsidRDefault="007D0825" w:rsidP="007D0825">
    <w:pPr>
      <w:pStyle w:val="a5"/>
      <w:tabs>
        <w:tab w:val="right" w:pos="9356"/>
      </w:tabs>
      <w:ind w:right="-397"/>
      <w:rPr>
        <w:rFonts w:ascii="Arial" w:hAnsi="Arial" w:cs="Arial"/>
        <w:b/>
        <w:color w:val="808080"/>
        <w:sz w:val="16"/>
        <w:szCs w:val="16"/>
      </w:rPr>
    </w:pPr>
    <w:r w:rsidRPr="007D0825">
      <w:rPr>
        <w:rFonts w:ascii="Arial" w:hAnsi="Arial" w:cs="Arial"/>
        <w:b/>
        <w:color w:val="808080"/>
        <w:sz w:val="16"/>
        <w:szCs w:val="16"/>
      </w:rPr>
      <w:t>т. +7 (495) 6688722,  e-mail: moskva@pot.gov.pl</w:t>
    </w:r>
  </w:p>
  <w:p w:rsidR="007D0825" w:rsidRPr="007D0825" w:rsidRDefault="007D0825" w:rsidP="007D0825">
    <w:pPr>
      <w:pStyle w:val="a5"/>
      <w:tabs>
        <w:tab w:val="right" w:pos="9356"/>
      </w:tabs>
      <w:ind w:right="-397"/>
      <w:rPr>
        <w:rFonts w:ascii="Arial" w:hAnsi="Arial" w:cs="Arial"/>
        <w:b/>
        <w:color w:val="808080"/>
        <w:sz w:val="16"/>
        <w:szCs w:val="16"/>
      </w:rPr>
    </w:pPr>
  </w:p>
  <w:p w:rsidR="007D0825" w:rsidRPr="007D0825" w:rsidRDefault="007D0825" w:rsidP="007D0825">
    <w:pPr>
      <w:pStyle w:val="a5"/>
      <w:tabs>
        <w:tab w:val="right" w:pos="9356"/>
      </w:tabs>
      <w:ind w:right="-397"/>
      <w:rPr>
        <w:rFonts w:ascii="Arial" w:hAnsi="Arial" w:cs="Arial"/>
        <w:b/>
        <w:color w:val="808080"/>
        <w:sz w:val="16"/>
        <w:szCs w:val="16"/>
      </w:rPr>
    </w:pPr>
    <w:r w:rsidRPr="007D0825">
      <w:rPr>
        <w:rFonts w:ascii="Arial" w:hAnsi="Arial" w:cs="Arial"/>
        <w:b/>
        <w:color w:val="808080"/>
        <w:sz w:val="16"/>
        <w:szCs w:val="16"/>
      </w:rPr>
      <w:t xml:space="preserve">Представительства ПТО в других странах: </w:t>
    </w:r>
  </w:p>
  <w:p w:rsidR="007D0825" w:rsidRPr="007D0825" w:rsidRDefault="007D0825" w:rsidP="007D0825">
    <w:pPr>
      <w:pStyle w:val="a5"/>
      <w:tabs>
        <w:tab w:val="right" w:pos="9356"/>
      </w:tabs>
      <w:ind w:right="-397"/>
      <w:rPr>
        <w:rFonts w:ascii="Arial" w:hAnsi="Arial" w:cs="Arial"/>
        <w:b/>
        <w:color w:val="808080"/>
        <w:sz w:val="16"/>
        <w:szCs w:val="16"/>
      </w:rPr>
    </w:pPr>
    <w:r w:rsidRPr="007D0825">
      <w:rPr>
        <w:rFonts w:ascii="Arial" w:hAnsi="Arial" w:cs="Arial"/>
        <w:b/>
        <w:color w:val="808080"/>
        <w:sz w:val="16"/>
        <w:szCs w:val="16"/>
      </w:rPr>
      <w:t xml:space="preserve">Амстердам, Берлин, Брюссель, Вена, Киев, Лондон, Мадрид, Нью-Йорк, Париж, Пекин, Рим, Стокгольм,Токио </w:t>
    </w:r>
  </w:p>
  <w:p w:rsidR="007D0825" w:rsidRPr="007D0825" w:rsidRDefault="007D0825" w:rsidP="007D0825">
    <w:pPr>
      <w:pStyle w:val="a5"/>
      <w:tabs>
        <w:tab w:val="right" w:pos="9356"/>
      </w:tabs>
      <w:ind w:right="-397"/>
      <w:rPr>
        <w:rFonts w:ascii="Arial" w:hAnsi="Arial" w:cs="Arial"/>
        <w:b/>
        <w:color w:val="808080"/>
        <w:sz w:val="16"/>
        <w:szCs w:val="16"/>
      </w:rPr>
    </w:pPr>
  </w:p>
  <w:p w:rsidR="001E5205" w:rsidRDefault="007D0825" w:rsidP="007D0825">
    <w:pPr>
      <w:pStyle w:val="a5"/>
      <w:tabs>
        <w:tab w:val="right" w:pos="9356"/>
      </w:tabs>
      <w:ind w:right="-397"/>
      <w:rPr>
        <w:rFonts w:ascii="Arial" w:hAnsi="Arial" w:cs="Arial"/>
        <w:b/>
        <w:color w:val="808080"/>
        <w:sz w:val="16"/>
        <w:szCs w:val="16"/>
      </w:rPr>
    </w:pPr>
    <w:r w:rsidRPr="007D0825">
      <w:rPr>
        <w:rFonts w:ascii="Arial" w:hAnsi="Arial" w:cs="Arial"/>
        <w:b/>
        <w:color w:val="808080"/>
        <w:sz w:val="16"/>
        <w:szCs w:val="16"/>
      </w:rPr>
      <w:t xml:space="preserve">Сайт:  </w:t>
    </w:r>
    <w:hyperlink r:id="rId2" w:history="1">
      <w:r w:rsidR="007A2290" w:rsidRPr="001A1EE2">
        <w:rPr>
          <w:rStyle w:val="a7"/>
          <w:rFonts w:ascii="Arial" w:hAnsi="Arial" w:cs="Arial"/>
          <w:b/>
          <w:sz w:val="16"/>
          <w:szCs w:val="16"/>
        </w:rPr>
        <w:t>www.poland.travel</w:t>
      </w:r>
    </w:hyperlink>
    <w:r w:rsidR="007A2290">
      <w:rPr>
        <w:rFonts w:ascii="Arial" w:hAnsi="Arial" w:cs="Arial"/>
        <w:b/>
        <w:color w:val="808080"/>
        <w:sz w:val="16"/>
        <w:szCs w:val="16"/>
      </w:rPr>
      <w:t xml:space="preserve"> </w:t>
    </w:r>
    <w:r w:rsidRPr="007D0825">
      <w:rPr>
        <w:rFonts w:ascii="Arial" w:hAnsi="Arial" w:cs="Arial"/>
        <w:b/>
        <w:color w:val="808080"/>
        <w:sz w:val="16"/>
        <w:szCs w:val="16"/>
      </w:rPr>
      <w:t xml:space="preserve">; </w:t>
    </w:r>
    <w:hyperlink r:id="rId3" w:history="1">
      <w:r w:rsidRPr="00143F31">
        <w:rPr>
          <w:rStyle w:val="a7"/>
          <w:rFonts w:ascii="Arial" w:hAnsi="Arial" w:cs="Arial"/>
          <w:b/>
          <w:sz w:val="16"/>
          <w:szCs w:val="16"/>
        </w:rPr>
        <w:t>www.poland-convention.pl</w:t>
      </w:r>
    </w:hyperlink>
  </w:p>
  <w:p w:rsidR="007D0825" w:rsidRPr="008C4D79" w:rsidRDefault="007D0825" w:rsidP="007D0825">
    <w:pPr>
      <w:pStyle w:val="a5"/>
      <w:tabs>
        <w:tab w:val="right" w:pos="9356"/>
      </w:tabs>
      <w:ind w:right="-397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F9C" w:rsidRDefault="00C70F9C">
      <w:r>
        <w:separator/>
      </w:r>
    </w:p>
  </w:footnote>
  <w:footnote w:type="continuationSeparator" w:id="0">
    <w:p w:rsidR="00C70F9C" w:rsidRDefault="00C70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205" w:rsidRDefault="00FD7E95">
    <w:pPr>
      <w:pStyle w:val="a3"/>
      <w:rPr>
        <w:rFonts w:ascii="Times New Roman" w:hAnsi="Times New Roman"/>
        <w:noProof/>
        <w:color w:val="595959" w:themeColor="text1" w:themeTint="A6"/>
        <w:lang w:val="en-US"/>
      </w:rPr>
    </w:pPr>
    <w:r w:rsidRPr="00FD7E95">
      <w:rPr>
        <w:rFonts w:ascii="Times New Roman" w:hAnsi="Times New Roman"/>
        <w:noProof/>
        <w:color w:val="595959" w:themeColor="text1" w:themeTint="A6"/>
        <w:lang w:val="ru-RU" w:eastAsia="ru-RU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-220980</wp:posOffset>
          </wp:positionV>
          <wp:extent cx="2971800" cy="1068512"/>
          <wp:effectExtent l="25400" t="0" r="0" b="0"/>
          <wp:wrapNone/>
          <wp:docPr id="1" name="Рисунок 1" descr=":LOGO:Logo EN:english-logo-P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LOGO:Logo EN:english-logo-PO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10685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1E5205" w:rsidRDefault="001E5205">
    <w:pPr>
      <w:pStyle w:val="a3"/>
      <w:rPr>
        <w:rFonts w:ascii="Times New Roman" w:hAnsi="Times New Roman"/>
        <w:noProof/>
        <w:color w:val="595959" w:themeColor="text1" w:themeTint="A6"/>
        <w:lang w:val="en-US"/>
      </w:rPr>
    </w:pPr>
  </w:p>
  <w:p w:rsidR="001E5205" w:rsidRDefault="001E5205">
    <w:pPr>
      <w:pStyle w:val="a3"/>
      <w:rPr>
        <w:rFonts w:ascii="Times New Roman" w:hAnsi="Times New Roman"/>
        <w:noProof/>
        <w:color w:val="595959" w:themeColor="text1" w:themeTint="A6"/>
        <w:lang w:val="en-US"/>
      </w:rPr>
    </w:pPr>
  </w:p>
  <w:p w:rsidR="001E5205" w:rsidRDefault="001E5205">
    <w:pPr>
      <w:pStyle w:val="a3"/>
      <w:rPr>
        <w:rFonts w:ascii="Times New Roman" w:hAnsi="Times New Roman"/>
        <w:noProof/>
        <w:color w:val="595959" w:themeColor="text1" w:themeTint="A6"/>
        <w:lang w:val="en-US"/>
      </w:rPr>
    </w:pPr>
  </w:p>
  <w:p w:rsidR="001E5205" w:rsidRDefault="001E5205">
    <w:pPr>
      <w:pStyle w:val="a3"/>
      <w:rPr>
        <w:rFonts w:ascii="Times New Roman" w:hAnsi="Times New Roman"/>
        <w:noProof/>
        <w:color w:val="595959" w:themeColor="text1" w:themeTint="A6"/>
        <w:lang w:val="en-US"/>
      </w:rPr>
    </w:pPr>
  </w:p>
  <w:p w:rsidR="00306F33" w:rsidRPr="00306F33" w:rsidRDefault="00306F33" w:rsidP="00306F33">
    <w:pPr>
      <w:pStyle w:val="a3"/>
      <w:ind w:left="1276"/>
      <w:rPr>
        <w:rFonts w:ascii="Lato Regular" w:hAnsi="Lato Regular"/>
        <w:noProof/>
        <w:color w:val="7F7F7F" w:themeColor="text1" w:themeTint="8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B60"/>
    <w:multiLevelType w:val="hybridMultilevel"/>
    <w:tmpl w:val="2318C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37BF6"/>
    <w:multiLevelType w:val="hybridMultilevel"/>
    <w:tmpl w:val="1F14C162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280622A7"/>
    <w:multiLevelType w:val="hybridMultilevel"/>
    <w:tmpl w:val="D40204E6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35000462"/>
    <w:multiLevelType w:val="hybridMultilevel"/>
    <w:tmpl w:val="28B03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B41A5"/>
    <w:multiLevelType w:val="multilevel"/>
    <w:tmpl w:val="2A8CA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787E34"/>
    <w:multiLevelType w:val="hybridMultilevel"/>
    <w:tmpl w:val="34B8DF68"/>
    <w:lvl w:ilvl="0" w:tplc="BE0C79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EF3752"/>
    <w:multiLevelType w:val="hybridMultilevel"/>
    <w:tmpl w:val="15108BFC"/>
    <w:lvl w:ilvl="0" w:tplc="B3F8BE3C">
      <w:start w:val="17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79"/>
    <w:rsid w:val="00026B3A"/>
    <w:rsid w:val="00043ECE"/>
    <w:rsid w:val="00083484"/>
    <w:rsid w:val="000C0EC1"/>
    <w:rsid w:val="000C4693"/>
    <w:rsid w:val="00165C47"/>
    <w:rsid w:val="001A2C8F"/>
    <w:rsid w:val="001E5205"/>
    <w:rsid w:val="002A0CD7"/>
    <w:rsid w:val="00306F33"/>
    <w:rsid w:val="00327979"/>
    <w:rsid w:val="00355041"/>
    <w:rsid w:val="0039594B"/>
    <w:rsid w:val="004A03D0"/>
    <w:rsid w:val="004D260D"/>
    <w:rsid w:val="00500DB5"/>
    <w:rsid w:val="00503DA2"/>
    <w:rsid w:val="00532E5B"/>
    <w:rsid w:val="005E7019"/>
    <w:rsid w:val="005F4B76"/>
    <w:rsid w:val="00633679"/>
    <w:rsid w:val="00692FB7"/>
    <w:rsid w:val="006C2A23"/>
    <w:rsid w:val="006C4033"/>
    <w:rsid w:val="00781214"/>
    <w:rsid w:val="007A2290"/>
    <w:rsid w:val="007D0825"/>
    <w:rsid w:val="007E4704"/>
    <w:rsid w:val="00846A77"/>
    <w:rsid w:val="008B663B"/>
    <w:rsid w:val="008C4D79"/>
    <w:rsid w:val="00956B14"/>
    <w:rsid w:val="00974AF1"/>
    <w:rsid w:val="00A04726"/>
    <w:rsid w:val="00A6592F"/>
    <w:rsid w:val="00A72BBF"/>
    <w:rsid w:val="00B1739F"/>
    <w:rsid w:val="00B63FC1"/>
    <w:rsid w:val="00B73BA4"/>
    <w:rsid w:val="00B803B1"/>
    <w:rsid w:val="00C06FE0"/>
    <w:rsid w:val="00C35786"/>
    <w:rsid w:val="00C42D04"/>
    <w:rsid w:val="00C4665E"/>
    <w:rsid w:val="00C477EC"/>
    <w:rsid w:val="00C70F9C"/>
    <w:rsid w:val="00C70FFA"/>
    <w:rsid w:val="00CF6801"/>
    <w:rsid w:val="00D0347A"/>
    <w:rsid w:val="00D06E47"/>
    <w:rsid w:val="00D40333"/>
    <w:rsid w:val="00E01266"/>
    <w:rsid w:val="00E36F84"/>
    <w:rsid w:val="00E54582"/>
    <w:rsid w:val="00EF122A"/>
    <w:rsid w:val="00F22724"/>
    <w:rsid w:val="00FD7E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D7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4D79"/>
  </w:style>
  <w:style w:type="paragraph" w:styleId="a5">
    <w:name w:val="footer"/>
    <w:basedOn w:val="a"/>
    <w:link w:val="a6"/>
    <w:uiPriority w:val="99"/>
    <w:unhideWhenUsed/>
    <w:rsid w:val="008C4D7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4D79"/>
  </w:style>
  <w:style w:type="character" w:customStyle="1" w:styleId="il">
    <w:name w:val="il"/>
    <w:basedOn w:val="a0"/>
    <w:uiPriority w:val="99"/>
    <w:rsid w:val="008C4D79"/>
  </w:style>
  <w:style w:type="character" w:styleId="a7">
    <w:name w:val="Hyperlink"/>
    <w:uiPriority w:val="99"/>
    <w:rsid w:val="008C4D7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06E47"/>
    <w:pPr>
      <w:ind w:left="720"/>
      <w:contextualSpacing/>
    </w:pPr>
  </w:style>
  <w:style w:type="paragraph" w:styleId="a9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a"/>
    <w:link w:val="aa"/>
    <w:uiPriority w:val="99"/>
    <w:unhideWhenUsed/>
    <w:rsid w:val="00083484"/>
    <w:pPr>
      <w:ind w:left="357" w:hanging="357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a">
    <w:name w:val="Текст сноски Знак"/>
    <w:aliases w:val="Podrozdział Знак,Footnote Знак,Podrozdzia3 Знак,Tekst przypisu Знак,Fußnote Знак,Tekst przypisu dolnego-poligrafia Знак,single space Знак,FOOTNOTES Знак,fn Знак,przypis Знак,Tekst przypisu dolnego Znak2 Znak Знак, Znak Znak Znak Знак"/>
    <w:basedOn w:val="a0"/>
    <w:link w:val="a9"/>
    <w:uiPriority w:val="99"/>
    <w:rsid w:val="00083484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b">
    <w:name w:val="footnote reference"/>
    <w:aliases w:val="Footnote Reference Number"/>
    <w:unhideWhenUsed/>
    <w:rsid w:val="000834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D7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4D79"/>
  </w:style>
  <w:style w:type="paragraph" w:styleId="a5">
    <w:name w:val="footer"/>
    <w:basedOn w:val="a"/>
    <w:link w:val="a6"/>
    <w:uiPriority w:val="99"/>
    <w:unhideWhenUsed/>
    <w:rsid w:val="008C4D7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4D79"/>
  </w:style>
  <w:style w:type="character" w:customStyle="1" w:styleId="il">
    <w:name w:val="il"/>
    <w:basedOn w:val="a0"/>
    <w:uiPriority w:val="99"/>
    <w:rsid w:val="008C4D79"/>
  </w:style>
  <w:style w:type="character" w:styleId="a7">
    <w:name w:val="Hyperlink"/>
    <w:uiPriority w:val="99"/>
    <w:rsid w:val="008C4D7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06E47"/>
    <w:pPr>
      <w:ind w:left="720"/>
      <w:contextualSpacing/>
    </w:pPr>
  </w:style>
  <w:style w:type="paragraph" w:styleId="a9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a"/>
    <w:link w:val="aa"/>
    <w:uiPriority w:val="99"/>
    <w:unhideWhenUsed/>
    <w:rsid w:val="00083484"/>
    <w:pPr>
      <w:ind w:left="357" w:hanging="357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a">
    <w:name w:val="Текст сноски Знак"/>
    <w:aliases w:val="Podrozdział Знак,Footnote Знак,Podrozdzia3 Знак,Tekst przypisu Знак,Fußnote Знак,Tekst przypisu dolnego-poligrafia Знак,single space Знак,FOOTNOTES Знак,fn Знак,przypis Знак,Tekst przypisu dolnego Znak2 Znak Знак, Znak Znak Znak Знак"/>
    <w:basedOn w:val="a0"/>
    <w:link w:val="a9"/>
    <w:uiPriority w:val="99"/>
    <w:rsid w:val="00083484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b">
    <w:name w:val="footnote reference"/>
    <w:aliases w:val="Footnote Reference Number"/>
    <w:unhideWhenUsed/>
    <w:rsid w:val="000834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land-convention.pl" TargetMode="External"/><Relationship Id="rId2" Type="http://schemas.openxmlformats.org/officeDocument/2006/relationships/hyperlink" Target="http://www.poland.trave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Dharma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Dembiński</dc:creator>
  <cp:lastModifiedBy>User</cp:lastModifiedBy>
  <cp:revision>4</cp:revision>
  <dcterms:created xsi:type="dcterms:W3CDTF">2019-04-29T10:39:00Z</dcterms:created>
  <dcterms:modified xsi:type="dcterms:W3CDTF">2019-04-30T06:39:00Z</dcterms:modified>
</cp:coreProperties>
</file>